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9D36C5" w:rsidRPr="005425F0" w:rsidRDefault="009D36C5" w:rsidP="009D36C5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54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8765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Rozwoju Wsi Świętokrzyskiej </w:t>
      </w: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>z siedzibą w </w:t>
      </w:r>
      <w:r w:rsidR="008765A7">
        <w:rPr>
          <w:rFonts w:ascii="Times New Roman" w:hAnsi="Times New Roman" w:cs="Times New Roman"/>
          <w:color w:val="000000" w:themeColor="text1"/>
          <w:sz w:val="20"/>
          <w:szCs w:val="20"/>
        </w:rPr>
        <w:t>Łagowie</w:t>
      </w: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9D36C5" w:rsidRPr="005425F0" w:rsidRDefault="009D36C5" w:rsidP="009D36C5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8765A7" w:rsidRPr="001159CE">
          <w:rPr>
            <w:rStyle w:val="Hipercze"/>
            <w:rFonts w:ascii="Times New Roman" w:hAnsi="Times New Roman" w:cs="Times New Roman"/>
            <w:sz w:val="20"/>
            <w:szCs w:val="20"/>
          </w:rPr>
          <w:t>biuro@lgd-srws.pl</w:t>
        </w:r>
      </w:hyperlink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lub pisemnie na adres korespondencyjny LGD </w:t>
      </w:r>
      <w:r w:rsidR="008765A7">
        <w:rPr>
          <w:rFonts w:ascii="Times New Roman" w:hAnsi="Times New Roman" w:cs="Times New Roman"/>
          <w:color w:val="000000" w:themeColor="text1"/>
          <w:sz w:val="20"/>
          <w:szCs w:val="20"/>
        </w:rPr>
        <w:t>Stowarzyszenie Rozwoju Wsi Świętokrzyskiej;</w:t>
      </w: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65A7">
        <w:rPr>
          <w:rFonts w:ascii="Times New Roman" w:hAnsi="Times New Roman" w:cs="Times New Roman"/>
          <w:color w:val="000000" w:themeColor="text1"/>
          <w:sz w:val="20"/>
          <w:szCs w:val="20"/>
        </w:rPr>
        <w:t>ul. Rynek 26</w:t>
      </w: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>, 26-02</w:t>
      </w:r>
      <w:r w:rsidR="008765A7">
        <w:rPr>
          <w:rFonts w:ascii="Times New Roman" w:hAnsi="Times New Roman" w:cs="Times New Roman"/>
          <w:color w:val="000000" w:themeColor="text1"/>
          <w:sz w:val="20"/>
          <w:szCs w:val="20"/>
        </w:rPr>
        <w:t>5 Ł</w:t>
      </w:r>
      <w:bookmarkStart w:id="0" w:name="_GoBack"/>
      <w:bookmarkEnd w:id="0"/>
      <w:r w:rsidR="008765A7">
        <w:rPr>
          <w:rFonts w:ascii="Times New Roman" w:hAnsi="Times New Roman" w:cs="Times New Roman"/>
          <w:color w:val="000000" w:themeColor="text1"/>
          <w:sz w:val="20"/>
          <w:szCs w:val="20"/>
        </w:rPr>
        <w:t>agów;</w:t>
      </w:r>
    </w:p>
    <w:p w:rsidR="009D36C5" w:rsidRPr="005425F0" w:rsidRDefault="009D36C5" w:rsidP="009D36C5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 </w:t>
      </w:r>
      <w:hyperlink r:id="rId13" w:history="1">
        <w:r w:rsidRPr="005425F0">
          <w:rPr>
            <w:rStyle w:val="Hipercze"/>
            <w:rFonts w:ascii="Times New Roman" w:hAnsi="Times New Roman" w:cs="Times New Roman"/>
            <w:sz w:val="20"/>
            <w:szCs w:val="20"/>
          </w:rPr>
          <w:t>iod@abi-net.pl</w:t>
        </w:r>
      </w:hyperlink>
      <w:r w:rsidRPr="00542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III.2;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9D" w:rsidRDefault="0010769D" w:rsidP="007417CA">
      <w:pPr>
        <w:spacing w:after="0" w:line="240" w:lineRule="auto"/>
      </w:pPr>
      <w:r>
        <w:separator/>
      </w:r>
    </w:p>
  </w:endnote>
  <w:endnote w:type="continuationSeparator" w:id="0">
    <w:p w:rsidR="0010769D" w:rsidRDefault="0010769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A108D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A108D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D36C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108D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A108D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A108D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D36C5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A108D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9D" w:rsidRDefault="0010769D" w:rsidP="007417CA">
      <w:pPr>
        <w:spacing w:after="0" w:line="240" w:lineRule="auto"/>
      </w:pPr>
      <w:r>
        <w:separator/>
      </w:r>
    </w:p>
  </w:footnote>
  <w:footnote w:type="continuationSeparator" w:id="0">
    <w:p w:rsidR="0010769D" w:rsidRDefault="0010769D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0769D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0DEE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765A7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36C5"/>
    <w:rsid w:val="009D76F7"/>
    <w:rsid w:val="009E070D"/>
    <w:rsid w:val="009E4ED0"/>
    <w:rsid w:val="009E7D36"/>
    <w:rsid w:val="00A00D7D"/>
    <w:rsid w:val="00A108DA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2F4"/>
  <w15:docId w15:val="{EE35E67D-DE56-4B21-BB0D-D8A2AE12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8D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7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bi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lgd-srw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5328-1414-4B51-908D-3D2FA33F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Ewa Skuza</cp:lastModifiedBy>
  <cp:revision>2</cp:revision>
  <cp:lastPrinted>2018-06-04T07:26:00Z</cp:lastPrinted>
  <dcterms:created xsi:type="dcterms:W3CDTF">2018-12-21T08:35:00Z</dcterms:created>
  <dcterms:modified xsi:type="dcterms:W3CDTF">2018-12-21T08:35:00Z</dcterms:modified>
</cp:coreProperties>
</file>