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04ED" w14:textId="77777777" w:rsidR="00A046F8" w:rsidRPr="003958DC" w:rsidRDefault="00A046F8" w:rsidP="00A046F8">
      <w:pPr>
        <w:pStyle w:val="Default"/>
        <w:jc w:val="center"/>
        <w:rPr>
          <w:b/>
          <w:bCs/>
          <w:sz w:val="22"/>
          <w:szCs w:val="22"/>
        </w:rPr>
      </w:pPr>
    </w:p>
    <w:p w14:paraId="4B1EC44D" w14:textId="77777777" w:rsidR="00A046F8" w:rsidRPr="003958DC" w:rsidRDefault="00A046F8" w:rsidP="00A046F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Uchwała Zarządu</w:t>
      </w:r>
    </w:p>
    <w:p w14:paraId="765D8D65" w14:textId="77777777" w:rsidR="00A046F8" w:rsidRPr="003958DC" w:rsidRDefault="00A046F8" w:rsidP="00A046F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Stowarzyszenia Rozwoju Wsi Świętokrzyskiej</w:t>
      </w:r>
    </w:p>
    <w:p w14:paraId="7E064A35" w14:textId="7A70F3B2" w:rsidR="00A046F8" w:rsidRPr="003958DC" w:rsidRDefault="00A046F8" w:rsidP="00A046F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Nr </w:t>
      </w:r>
      <w:r>
        <w:rPr>
          <w:rFonts w:ascii="Times New Roman" w:hAnsi="Times New Roman"/>
          <w:b/>
          <w:bCs/>
          <w:lang w:val="pl-PL"/>
        </w:rPr>
        <w:t>13</w:t>
      </w:r>
      <w:r w:rsidRPr="003958DC">
        <w:rPr>
          <w:rFonts w:ascii="Times New Roman" w:hAnsi="Times New Roman"/>
          <w:b/>
          <w:bCs/>
          <w:lang w:val="pl-PL"/>
        </w:rPr>
        <w:t>/2022</w:t>
      </w:r>
    </w:p>
    <w:p w14:paraId="5259D075" w14:textId="77777777" w:rsidR="00A046F8" w:rsidRPr="003958DC" w:rsidRDefault="00A046F8" w:rsidP="00A046F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z dnia </w:t>
      </w:r>
      <w:r>
        <w:rPr>
          <w:rFonts w:ascii="Times New Roman" w:hAnsi="Times New Roman"/>
          <w:b/>
          <w:bCs/>
          <w:lang w:val="pl-PL"/>
        </w:rPr>
        <w:t>1</w:t>
      </w:r>
      <w:r w:rsidRPr="003958DC">
        <w:rPr>
          <w:rFonts w:ascii="Times New Roman" w:hAnsi="Times New Roman"/>
          <w:b/>
          <w:bCs/>
          <w:lang w:val="pl-PL"/>
        </w:rPr>
        <w:t xml:space="preserve">2 </w:t>
      </w:r>
      <w:r>
        <w:rPr>
          <w:rFonts w:ascii="Times New Roman" w:hAnsi="Times New Roman"/>
          <w:b/>
          <w:bCs/>
          <w:lang w:val="pl-PL"/>
        </w:rPr>
        <w:t>września</w:t>
      </w:r>
      <w:r w:rsidRPr="003958DC">
        <w:rPr>
          <w:rFonts w:ascii="Times New Roman" w:hAnsi="Times New Roman"/>
          <w:b/>
          <w:bCs/>
          <w:lang w:val="pl-PL"/>
        </w:rPr>
        <w:t xml:space="preserve"> 2022 r.</w:t>
      </w:r>
    </w:p>
    <w:p w14:paraId="5A9F066C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w sprawie zatwierdzenia </w:t>
      </w:r>
    </w:p>
    <w:p w14:paraId="21C648FC" w14:textId="246D9968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regulamin</w:t>
      </w:r>
      <w:r w:rsidR="00BF03E0">
        <w:rPr>
          <w:rFonts w:ascii="Times New Roman" w:hAnsi="Times New Roman"/>
          <w:b/>
          <w:bCs/>
          <w:lang w:val="pl-PL"/>
        </w:rPr>
        <w:t>u</w:t>
      </w:r>
      <w:r w:rsidRPr="003958DC">
        <w:rPr>
          <w:rFonts w:ascii="Times New Roman" w:hAnsi="Times New Roman"/>
          <w:b/>
          <w:bCs/>
          <w:lang w:val="pl-PL"/>
        </w:rPr>
        <w:t xml:space="preserve"> nabor</w:t>
      </w:r>
      <w:r w:rsidR="00BF03E0">
        <w:rPr>
          <w:rFonts w:ascii="Times New Roman" w:hAnsi="Times New Roman"/>
          <w:b/>
          <w:bCs/>
          <w:lang w:val="pl-PL"/>
        </w:rPr>
        <w:t>u</w:t>
      </w:r>
      <w:r w:rsidRPr="003958DC">
        <w:rPr>
          <w:rFonts w:ascii="Times New Roman" w:hAnsi="Times New Roman"/>
          <w:b/>
          <w:bCs/>
          <w:lang w:val="pl-PL"/>
        </w:rPr>
        <w:t xml:space="preserve"> wniosków przeprowadzanego w ramach </w:t>
      </w:r>
    </w:p>
    <w:p w14:paraId="4EEAA6AA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>Lokalnej Strategii Rozwoju</w:t>
      </w:r>
    </w:p>
    <w:p w14:paraId="1B08ADAA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lang w:val="pl-PL"/>
        </w:rPr>
      </w:pPr>
      <w:r w:rsidRPr="003958DC">
        <w:rPr>
          <w:rFonts w:ascii="Times New Roman" w:hAnsi="Times New Roman"/>
          <w:b/>
          <w:bCs/>
          <w:lang w:val="pl-PL"/>
        </w:rPr>
        <w:t xml:space="preserve"> Stowarzyszenia Rozwoju Wsi Świętokrzyskiej</w:t>
      </w:r>
    </w:p>
    <w:p w14:paraId="36FB076F" w14:textId="77777777" w:rsidR="00A046F8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lang w:val="pl-PL"/>
        </w:rPr>
      </w:pPr>
      <w:r w:rsidRPr="003958DC">
        <w:rPr>
          <w:rFonts w:ascii="Times New Roman" w:hAnsi="Times New Roman"/>
          <w:b/>
          <w:bCs/>
          <w:i/>
          <w:iCs/>
          <w:lang w:val="pl-PL"/>
        </w:rPr>
        <w:t>Przedsięwzięcie:</w:t>
      </w:r>
    </w:p>
    <w:p w14:paraId="5758FB66" w14:textId="355CC198" w:rsidR="00A046F8" w:rsidRPr="001357C9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lang w:val="pl-PL"/>
        </w:rPr>
      </w:pPr>
      <w:r>
        <w:rPr>
          <w:rFonts w:ascii="Times New Roman" w:hAnsi="Times New Roman"/>
          <w:b/>
          <w:bCs/>
          <w:i/>
          <w:iCs/>
          <w:lang w:val="pl-PL"/>
        </w:rPr>
        <w:t xml:space="preserve">1.2.1. </w:t>
      </w:r>
      <w:r>
        <w:rPr>
          <w:rFonts w:ascii="Times New Roman" w:hAnsi="Times New Roman"/>
          <w:b/>
          <w:bCs/>
          <w:i/>
          <w:iCs/>
        </w:rPr>
        <w:t>Rozwój infrastruktury służącej społeczności lokalnej</w:t>
      </w:r>
    </w:p>
    <w:p w14:paraId="0BB15C3D" w14:textId="77777777" w:rsidR="00A046F8" w:rsidRPr="003958DC" w:rsidRDefault="00A046F8" w:rsidP="00A046F8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Pr="003958DC">
        <w:rPr>
          <w:rFonts w:ascii="Times New Roman" w:hAnsi="Times New Roman"/>
          <w:b/>
          <w:bCs/>
        </w:rPr>
        <w:t>drażanego w ramach poddziałania</w:t>
      </w:r>
    </w:p>
    <w:p w14:paraId="2E2C3E05" w14:textId="77777777" w:rsidR="00A046F8" w:rsidRPr="003958DC" w:rsidRDefault="00A046F8" w:rsidP="00A046F8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3958DC">
        <w:rPr>
          <w:rFonts w:ascii="Times New Roman" w:hAnsi="Times New Roman"/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14:paraId="7253FF95" w14:textId="77777777" w:rsidR="00A046F8" w:rsidRPr="003958DC" w:rsidRDefault="00A046F8" w:rsidP="00A046F8">
      <w:pPr>
        <w:spacing w:line="240" w:lineRule="auto"/>
        <w:jc w:val="center"/>
        <w:rPr>
          <w:rFonts w:ascii="Times New Roman" w:hAnsi="Times New Roman"/>
          <w:b/>
        </w:rPr>
      </w:pPr>
    </w:p>
    <w:p w14:paraId="1B80F90F" w14:textId="77777777" w:rsidR="00A046F8" w:rsidRPr="003958DC" w:rsidRDefault="00A046F8" w:rsidP="00A046F8">
      <w:pPr>
        <w:tabs>
          <w:tab w:val="left" w:pos="-3060"/>
        </w:tabs>
        <w:jc w:val="both"/>
        <w:rPr>
          <w:rFonts w:ascii="Times New Roman" w:hAnsi="Times New Roman"/>
        </w:rPr>
      </w:pPr>
    </w:p>
    <w:p w14:paraId="3DDF66BA" w14:textId="77777777" w:rsidR="00A046F8" w:rsidRPr="003958DC" w:rsidRDefault="00A046F8" w:rsidP="00A046F8">
      <w:pPr>
        <w:tabs>
          <w:tab w:val="left" w:pos="-3060"/>
        </w:tabs>
        <w:jc w:val="both"/>
        <w:rPr>
          <w:rFonts w:ascii="Times New Roman" w:hAnsi="Times New Roman"/>
        </w:rPr>
      </w:pPr>
      <w:r w:rsidRPr="003958DC">
        <w:rPr>
          <w:rFonts w:ascii="Times New Roman" w:hAnsi="Times New Roman"/>
        </w:rPr>
        <w:t>Na podstawie § 23 ust. 2 lit.: j), s) Statutu Stowarzyszenia Rozwoju Wsi Świętokrzyskiej uchwala się co następuje:</w:t>
      </w:r>
    </w:p>
    <w:p w14:paraId="3E74C2D7" w14:textId="77777777" w:rsidR="00A046F8" w:rsidRPr="003958DC" w:rsidRDefault="00A046F8" w:rsidP="00A046F8">
      <w:pPr>
        <w:tabs>
          <w:tab w:val="left" w:pos="-3060"/>
        </w:tabs>
        <w:jc w:val="both"/>
        <w:rPr>
          <w:rFonts w:ascii="Times New Roman" w:hAnsi="Times New Roman"/>
        </w:rPr>
      </w:pPr>
    </w:p>
    <w:p w14:paraId="206380B5" w14:textId="77777777" w:rsidR="00A046F8" w:rsidRPr="003958DC" w:rsidRDefault="00A046F8" w:rsidP="00A046F8">
      <w:pPr>
        <w:tabs>
          <w:tab w:val="left" w:pos="-3060"/>
        </w:tabs>
        <w:jc w:val="center"/>
        <w:rPr>
          <w:rFonts w:ascii="Times New Roman" w:hAnsi="Times New Roman"/>
        </w:rPr>
      </w:pPr>
      <w:r w:rsidRPr="003958DC">
        <w:rPr>
          <w:rFonts w:ascii="Times New Roman" w:hAnsi="Times New Roman"/>
        </w:rPr>
        <w:t>§ 1</w:t>
      </w:r>
    </w:p>
    <w:p w14:paraId="7F3308E9" w14:textId="296D424E" w:rsidR="00A046F8" w:rsidRPr="003A123B" w:rsidRDefault="00A046F8" w:rsidP="003A123B">
      <w:pPr>
        <w:pStyle w:val="Akapitzlist"/>
        <w:autoSpaceDE w:val="0"/>
        <w:spacing w:after="0" w:line="240" w:lineRule="auto"/>
        <w:ind w:left="0"/>
        <w:rPr>
          <w:rFonts w:ascii="Times New Roman" w:hAnsi="Times New Roman"/>
          <w:b/>
          <w:bCs/>
          <w:i/>
          <w:iCs/>
          <w:lang w:val="pl-PL"/>
        </w:rPr>
      </w:pPr>
      <w:r w:rsidRPr="003958DC">
        <w:rPr>
          <w:rFonts w:ascii="Times New Roman" w:hAnsi="Times New Roman"/>
        </w:rPr>
        <w:t>Zatwierdza się Regulamin naboru wniosków nr:</w:t>
      </w:r>
      <w:r w:rsidR="00996476">
        <w:rPr>
          <w:rFonts w:ascii="Times New Roman" w:hAnsi="Times New Roman"/>
        </w:rPr>
        <w:t xml:space="preserve"> </w:t>
      </w:r>
      <w:r w:rsidRPr="00417F1A">
        <w:rPr>
          <w:rFonts w:ascii="Times New Roman" w:hAnsi="Times New Roman"/>
          <w:lang w:val="pl-PL"/>
        </w:rPr>
        <w:t>4/2022 – Przedsięwzięcie 1.2.</w:t>
      </w:r>
      <w:r w:rsidR="009416DE">
        <w:rPr>
          <w:rFonts w:ascii="Times New Roman" w:hAnsi="Times New Roman"/>
          <w:lang w:val="pl-PL"/>
        </w:rPr>
        <w:t xml:space="preserve">1 </w:t>
      </w:r>
      <w:r w:rsidR="003A123B" w:rsidRPr="009416DE">
        <w:rPr>
          <w:rFonts w:ascii="Times New Roman" w:hAnsi="Times New Roman"/>
        </w:rPr>
        <w:t>Rozwój infrastruktury służącej społeczności lokalnej</w:t>
      </w:r>
      <w:r w:rsidRPr="009416DE">
        <w:rPr>
          <w:rFonts w:ascii="Times New Roman" w:hAnsi="Times New Roman"/>
          <w:lang w:val="pl-PL"/>
        </w:rPr>
        <w:t xml:space="preserve">, który stanowi Załącznik nr </w:t>
      </w:r>
      <w:r w:rsidR="00630BE0" w:rsidRPr="009416DE">
        <w:rPr>
          <w:rFonts w:ascii="Times New Roman" w:hAnsi="Times New Roman"/>
          <w:lang w:val="pl-PL"/>
        </w:rPr>
        <w:t>1</w:t>
      </w:r>
      <w:r w:rsidRPr="009416DE">
        <w:rPr>
          <w:rFonts w:ascii="Times New Roman" w:hAnsi="Times New Roman"/>
          <w:lang w:val="pl-PL"/>
        </w:rPr>
        <w:t xml:space="preserve"> do n</w:t>
      </w:r>
      <w:r w:rsidRPr="00417F1A">
        <w:rPr>
          <w:rFonts w:ascii="Times New Roman" w:hAnsi="Times New Roman"/>
          <w:lang w:val="pl-PL"/>
        </w:rPr>
        <w:t>iniejszej uchwały.</w:t>
      </w:r>
    </w:p>
    <w:p w14:paraId="63E9BBEB" w14:textId="77777777" w:rsidR="00A046F8" w:rsidRPr="003958DC" w:rsidRDefault="00A046F8" w:rsidP="00A046F8">
      <w:pPr>
        <w:tabs>
          <w:tab w:val="left" w:pos="-3060"/>
        </w:tabs>
        <w:jc w:val="center"/>
        <w:rPr>
          <w:rFonts w:ascii="Times New Roman" w:hAnsi="Times New Roman"/>
        </w:rPr>
      </w:pPr>
    </w:p>
    <w:p w14:paraId="18DB0828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§ 2</w:t>
      </w:r>
    </w:p>
    <w:p w14:paraId="7CB9A225" w14:textId="53454D6A" w:rsidR="00A046F8" w:rsidRPr="00996476" w:rsidRDefault="00A046F8" w:rsidP="00417F1A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Przystępuje się do procesu nabor</w:t>
      </w:r>
      <w:r>
        <w:rPr>
          <w:rFonts w:ascii="Times New Roman" w:hAnsi="Times New Roman"/>
          <w:lang w:val="pl-PL"/>
        </w:rPr>
        <w:t>ów</w:t>
      </w:r>
      <w:r w:rsidRPr="003958DC">
        <w:rPr>
          <w:rFonts w:ascii="Times New Roman" w:hAnsi="Times New Roman"/>
          <w:lang w:val="pl-PL"/>
        </w:rPr>
        <w:t xml:space="preserve"> wniosków z zakresu przedsięwzięcia:</w:t>
      </w:r>
      <w:r w:rsidR="00996476">
        <w:rPr>
          <w:rFonts w:ascii="Times New Roman" w:hAnsi="Times New Roman"/>
          <w:lang w:val="pl-PL"/>
        </w:rPr>
        <w:t xml:space="preserve"> </w:t>
      </w:r>
      <w:r w:rsidRPr="00996476">
        <w:rPr>
          <w:rFonts w:ascii="Times New Roman" w:hAnsi="Times New Roman"/>
          <w:b/>
          <w:bCs/>
          <w:i/>
          <w:iCs/>
          <w:lang w:val="pl-PL"/>
        </w:rPr>
        <w:t xml:space="preserve">1.2.1. </w:t>
      </w:r>
      <w:r w:rsidRPr="00996476">
        <w:rPr>
          <w:rFonts w:ascii="Times New Roman" w:hAnsi="Times New Roman"/>
          <w:b/>
          <w:bCs/>
          <w:i/>
          <w:iCs/>
        </w:rPr>
        <w:t>Rozwój infrastruktury służącej społeczności lokalnej w zakresie infrastruktury kulturalnej</w:t>
      </w:r>
      <w:r w:rsidR="00630BE0" w:rsidRPr="00996476">
        <w:rPr>
          <w:rFonts w:ascii="Times New Roman" w:hAnsi="Times New Roman"/>
          <w:b/>
          <w:bCs/>
          <w:i/>
          <w:iCs/>
        </w:rPr>
        <w:t>.</w:t>
      </w:r>
    </w:p>
    <w:p w14:paraId="788E61E5" w14:textId="762E3240" w:rsidR="00A046F8" w:rsidRPr="00630BE0" w:rsidRDefault="00A046F8" w:rsidP="00A046F8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630BE0">
        <w:rPr>
          <w:rFonts w:ascii="Times New Roman" w:hAnsi="Times New Roman"/>
          <w:lang w:val="pl-PL"/>
        </w:rPr>
        <w:t>Nabór wniosków dla przedsięwzięć wymienionych w pkt 1 zaplanowany jest w </w:t>
      </w:r>
      <w:r w:rsidR="00630BE0" w:rsidRPr="00630BE0">
        <w:rPr>
          <w:rFonts w:ascii="Times New Roman" w:hAnsi="Times New Roman"/>
          <w:lang w:val="pl-PL"/>
        </w:rPr>
        <w:t>październiku</w:t>
      </w:r>
      <w:r w:rsidRPr="00630BE0">
        <w:rPr>
          <w:rFonts w:ascii="Times New Roman" w:hAnsi="Times New Roman"/>
          <w:lang w:val="pl-PL"/>
        </w:rPr>
        <w:t xml:space="preserve"> 2022 r. i będzie trwał 1</w:t>
      </w:r>
      <w:r w:rsidR="00630BE0" w:rsidRPr="00630BE0">
        <w:rPr>
          <w:rFonts w:ascii="Times New Roman" w:hAnsi="Times New Roman"/>
          <w:lang w:val="pl-PL"/>
        </w:rPr>
        <w:t>5</w:t>
      </w:r>
      <w:r w:rsidRPr="00630BE0">
        <w:rPr>
          <w:rFonts w:ascii="Times New Roman" w:hAnsi="Times New Roman"/>
          <w:lang w:val="pl-PL"/>
        </w:rPr>
        <w:t xml:space="preserve"> dni.</w:t>
      </w:r>
    </w:p>
    <w:p w14:paraId="094E8328" w14:textId="77777777" w:rsidR="00A046F8" w:rsidRPr="003958DC" w:rsidRDefault="00A046F8" w:rsidP="00A046F8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Upoważnia się Dyrektora Biura do uzgodnienia z Zarządem Województwa Świętokrzyskiego terminu rozpoczęcia naboru wniosków i ostatecznej kwoty dostępnych środków z uwzględnieniem różnic kursowych na dzień publikacji ogłoszenia.</w:t>
      </w:r>
    </w:p>
    <w:p w14:paraId="240A5DD7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rPr>
          <w:rFonts w:ascii="Times New Roman" w:hAnsi="Times New Roman"/>
          <w:lang w:val="pl-PL"/>
        </w:rPr>
      </w:pPr>
    </w:p>
    <w:p w14:paraId="3CBEBF72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§ 3</w:t>
      </w:r>
    </w:p>
    <w:p w14:paraId="7CC3570C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Wykonanie uchwały powierza się Dyrektorowi Biura.</w:t>
      </w:r>
    </w:p>
    <w:p w14:paraId="6CEF5102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</w:p>
    <w:p w14:paraId="34039810" w14:textId="77777777" w:rsidR="00A046F8" w:rsidRPr="003958DC" w:rsidRDefault="00A046F8" w:rsidP="00A046F8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lang w:val="pl-PL"/>
        </w:rPr>
      </w:pPr>
      <w:r w:rsidRPr="003958DC">
        <w:rPr>
          <w:rFonts w:ascii="Times New Roman" w:hAnsi="Times New Roman"/>
          <w:lang w:val="pl-PL"/>
        </w:rPr>
        <w:t>§ 4</w:t>
      </w:r>
    </w:p>
    <w:p w14:paraId="08ED6BAB" w14:textId="77777777" w:rsidR="00A046F8" w:rsidRPr="003958DC" w:rsidRDefault="00A046F8" w:rsidP="00A046F8">
      <w:pPr>
        <w:tabs>
          <w:tab w:val="left" w:pos="-3060"/>
        </w:tabs>
        <w:spacing w:line="240" w:lineRule="auto"/>
        <w:jc w:val="both"/>
      </w:pPr>
      <w:r w:rsidRPr="003958DC">
        <w:rPr>
          <w:rFonts w:ascii="Times New Roman" w:hAnsi="Times New Roman"/>
        </w:rPr>
        <w:t>Uchwała wchodzi w życie z dniem podjęcia.</w:t>
      </w:r>
    </w:p>
    <w:p w14:paraId="03AE537C" w14:textId="77777777" w:rsidR="007B4830" w:rsidRDefault="00BF03E0"/>
    <w:sectPr w:rsidR="007B4830" w:rsidSect="007715BB"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C45"/>
    <w:multiLevelType w:val="hybridMultilevel"/>
    <w:tmpl w:val="AFDE8EC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1D6A1DA6"/>
    <w:multiLevelType w:val="multilevel"/>
    <w:tmpl w:val="BFD4D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2" w15:restartNumberingAfterBreak="0">
    <w:nsid w:val="4EB10FF6"/>
    <w:multiLevelType w:val="hybridMultilevel"/>
    <w:tmpl w:val="046E51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0546996">
    <w:abstractNumId w:val="1"/>
  </w:num>
  <w:num w:numId="2" w16cid:durableId="1799176496">
    <w:abstractNumId w:val="2"/>
  </w:num>
  <w:num w:numId="3" w16cid:durableId="214180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F8"/>
    <w:rsid w:val="00104015"/>
    <w:rsid w:val="003A123B"/>
    <w:rsid w:val="00417F1A"/>
    <w:rsid w:val="004653D9"/>
    <w:rsid w:val="00630BE0"/>
    <w:rsid w:val="009416DE"/>
    <w:rsid w:val="00996476"/>
    <w:rsid w:val="00A046F8"/>
    <w:rsid w:val="00BF03E0"/>
    <w:rsid w:val="00C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C014"/>
  <w15:chartTrackingRefBased/>
  <w15:docId w15:val="{429DBC9F-DBD5-479F-8D84-CA3FBC4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6F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046F8"/>
    <w:pPr>
      <w:spacing w:after="200"/>
      <w:ind w:left="720"/>
      <w:contextualSpacing/>
    </w:pPr>
    <w:rPr>
      <w:rFonts w:eastAsia="Times New Roman"/>
      <w:lang w:val="en-US" w:bidi="en-US"/>
    </w:rPr>
  </w:style>
  <w:style w:type="paragraph" w:customStyle="1" w:styleId="Default">
    <w:name w:val="Default"/>
    <w:rsid w:val="00A046F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Biesiada</dc:creator>
  <cp:keywords/>
  <dc:description/>
  <cp:lastModifiedBy>Monika Biesiada</cp:lastModifiedBy>
  <cp:revision>9</cp:revision>
  <cp:lastPrinted>2022-09-12T06:50:00Z</cp:lastPrinted>
  <dcterms:created xsi:type="dcterms:W3CDTF">2022-09-07T11:11:00Z</dcterms:created>
  <dcterms:modified xsi:type="dcterms:W3CDTF">2022-09-12T07:06:00Z</dcterms:modified>
</cp:coreProperties>
</file>