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006B" w14:textId="77777777" w:rsidR="00FC6044" w:rsidRPr="003958DC" w:rsidRDefault="00FC6044" w:rsidP="00FC6044">
      <w:pPr>
        <w:pStyle w:val="Default"/>
        <w:jc w:val="center"/>
        <w:rPr>
          <w:b/>
          <w:bCs/>
          <w:sz w:val="22"/>
          <w:szCs w:val="22"/>
        </w:rPr>
      </w:pPr>
    </w:p>
    <w:p w14:paraId="50229B8B" w14:textId="77777777" w:rsidR="00A26C78" w:rsidRPr="003958DC" w:rsidRDefault="3943841D" w:rsidP="3943841D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>Uchwała Zarządu</w:t>
      </w:r>
    </w:p>
    <w:p w14:paraId="55A863A6" w14:textId="77777777" w:rsidR="00A26C78" w:rsidRPr="003958DC" w:rsidRDefault="3943841D" w:rsidP="3943841D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>Stowarzyszenia Rozwoju Wsi Świętokrzyskiej</w:t>
      </w:r>
    </w:p>
    <w:p w14:paraId="4B59D973" w14:textId="68D7DAF2" w:rsidR="00A26C78" w:rsidRPr="003958DC" w:rsidRDefault="3943841D" w:rsidP="3943841D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 xml:space="preserve">Nr </w:t>
      </w:r>
      <w:r w:rsidR="00C51FBC">
        <w:rPr>
          <w:rFonts w:ascii="Times New Roman" w:hAnsi="Times New Roman"/>
          <w:b/>
          <w:bCs/>
          <w:lang w:val="pl-PL"/>
        </w:rPr>
        <w:t>12</w:t>
      </w:r>
      <w:r w:rsidRPr="003958DC">
        <w:rPr>
          <w:rFonts w:ascii="Times New Roman" w:hAnsi="Times New Roman"/>
          <w:b/>
          <w:bCs/>
          <w:lang w:val="pl-PL"/>
        </w:rPr>
        <w:t>/20</w:t>
      </w:r>
      <w:r w:rsidR="00DF7AFB" w:rsidRPr="003958DC">
        <w:rPr>
          <w:rFonts w:ascii="Times New Roman" w:hAnsi="Times New Roman"/>
          <w:b/>
          <w:bCs/>
          <w:lang w:val="pl-PL"/>
        </w:rPr>
        <w:t>2</w:t>
      </w:r>
      <w:r w:rsidR="007B0268" w:rsidRPr="003958DC">
        <w:rPr>
          <w:rFonts w:ascii="Times New Roman" w:hAnsi="Times New Roman"/>
          <w:b/>
          <w:bCs/>
          <w:lang w:val="pl-PL"/>
        </w:rPr>
        <w:t>2</w:t>
      </w:r>
    </w:p>
    <w:p w14:paraId="4B8AB7DA" w14:textId="20B23293" w:rsidR="00A26C78" w:rsidRPr="003958DC" w:rsidRDefault="3943841D" w:rsidP="3943841D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 xml:space="preserve">z dnia </w:t>
      </w:r>
      <w:r w:rsidR="0095058A">
        <w:rPr>
          <w:rFonts w:ascii="Times New Roman" w:hAnsi="Times New Roman"/>
          <w:b/>
          <w:bCs/>
          <w:lang w:val="pl-PL"/>
        </w:rPr>
        <w:t>1</w:t>
      </w:r>
      <w:r w:rsidR="007B0268" w:rsidRPr="003958DC">
        <w:rPr>
          <w:rFonts w:ascii="Times New Roman" w:hAnsi="Times New Roman"/>
          <w:b/>
          <w:bCs/>
          <w:lang w:val="pl-PL"/>
        </w:rPr>
        <w:t>2</w:t>
      </w:r>
      <w:r w:rsidR="00CD7011" w:rsidRPr="003958DC">
        <w:rPr>
          <w:rFonts w:ascii="Times New Roman" w:hAnsi="Times New Roman"/>
          <w:b/>
          <w:bCs/>
          <w:lang w:val="pl-PL"/>
        </w:rPr>
        <w:t xml:space="preserve"> </w:t>
      </w:r>
      <w:r w:rsidR="0095058A">
        <w:rPr>
          <w:rFonts w:ascii="Times New Roman" w:hAnsi="Times New Roman"/>
          <w:b/>
          <w:bCs/>
          <w:lang w:val="pl-PL"/>
        </w:rPr>
        <w:t>września</w:t>
      </w:r>
      <w:r w:rsidRPr="003958DC">
        <w:rPr>
          <w:rFonts w:ascii="Times New Roman" w:hAnsi="Times New Roman"/>
          <w:b/>
          <w:bCs/>
          <w:lang w:val="pl-PL"/>
        </w:rPr>
        <w:t xml:space="preserve"> 20</w:t>
      </w:r>
      <w:r w:rsidR="00DF7AFB" w:rsidRPr="003958DC">
        <w:rPr>
          <w:rFonts w:ascii="Times New Roman" w:hAnsi="Times New Roman"/>
          <w:b/>
          <w:bCs/>
          <w:lang w:val="pl-PL"/>
        </w:rPr>
        <w:t>2</w:t>
      </w:r>
      <w:r w:rsidR="007B0268" w:rsidRPr="003958DC">
        <w:rPr>
          <w:rFonts w:ascii="Times New Roman" w:hAnsi="Times New Roman"/>
          <w:b/>
          <w:bCs/>
          <w:lang w:val="pl-PL"/>
        </w:rPr>
        <w:t>2</w:t>
      </w:r>
      <w:r w:rsidRPr="003958DC">
        <w:rPr>
          <w:rFonts w:ascii="Times New Roman" w:hAnsi="Times New Roman"/>
          <w:b/>
          <w:bCs/>
          <w:lang w:val="pl-PL"/>
        </w:rPr>
        <w:t xml:space="preserve"> r.</w:t>
      </w:r>
    </w:p>
    <w:p w14:paraId="4AF37B66" w14:textId="77777777" w:rsidR="00081823" w:rsidRPr="003958DC" w:rsidRDefault="3943841D" w:rsidP="3943841D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 xml:space="preserve">w sprawie zatwierdzenia </w:t>
      </w:r>
    </w:p>
    <w:p w14:paraId="793A410C" w14:textId="557C23E3" w:rsidR="00081823" w:rsidRPr="003958DC" w:rsidRDefault="3943841D" w:rsidP="3943841D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>regulamin</w:t>
      </w:r>
      <w:r w:rsidR="002F06F2">
        <w:rPr>
          <w:rFonts w:ascii="Times New Roman" w:hAnsi="Times New Roman"/>
          <w:b/>
          <w:bCs/>
          <w:lang w:val="pl-PL"/>
        </w:rPr>
        <w:t>u</w:t>
      </w:r>
      <w:r w:rsidRPr="003958DC">
        <w:rPr>
          <w:rFonts w:ascii="Times New Roman" w:hAnsi="Times New Roman"/>
          <w:b/>
          <w:bCs/>
          <w:lang w:val="pl-PL"/>
        </w:rPr>
        <w:t xml:space="preserve"> nabor</w:t>
      </w:r>
      <w:r w:rsidR="002F06F2">
        <w:rPr>
          <w:rFonts w:ascii="Times New Roman" w:hAnsi="Times New Roman"/>
          <w:b/>
          <w:bCs/>
          <w:lang w:val="pl-PL"/>
        </w:rPr>
        <w:t>u</w:t>
      </w:r>
      <w:r w:rsidRPr="003958DC">
        <w:rPr>
          <w:rFonts w:ascii="Times New Roman" w:hAnsi="Times New Roman"/>
          <w:b/>
          <w:bCs/>
          <w:lang w:val="pl-PL"/>
        </w:rPr>
        <w:t xml:space="preserve"> wniosków przeprowadz</w:t>
      </w:r>
      <w:r w:rsidR="005038EC" w:rsidRPr="003958DC">
        <w:rPr>
          <w:rFonts w:ascii="Times New Roman" w:hAnsi="Times New Roman"/>
          <w:b/>
          <w:bCs/>
          <w:lang w:val="pl-PL"/>
        </w:rPr>
        <w:t>anego</w:t>
      </w:r>
      <w:r w:rsidRPr="003958DC">
        <w:rPr>
          <w:rFonts w:ascii="Times New Roman" w:hAnsi="Times New Roman"/>
          <w:b/>
          <w:bCs/>
          <w:lang w:val="pl-PL"/>
        </w:rPr>
        <w:t xml:space="preserve"> w ramach </w:t>
      </w:r>
    </w:p>
    <w:p w14:paraId="45F5AAD7" w14:textId="77777777" w:rsidR="00081823" w:rsidRPr="003958DC" w:rsidRDefault="3943841D" w:rsidP="3943841D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>Lokalnej Strategii Rozwoju</w:t>
      </w:r>
    </w:p>
    <w:p w14:paraId="7A2773DA" w14:textId="77777777" w:rsidR="00810AB1" w:rsidRPr="003958DC" w:rsidRDefault="3943841D" w:rsidP="003958DC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 xml:space="preserve"> Stowarzyszenia Rozwoju Wsi Świętokrzyskiej</w:t>
      </w:r>
    </w:p>
    <w:p w14:paraId="4BFBFC69" w14:textId="77777777" w:rsidR="001357C9" w:rsidRDefault="3943841D" w:rsidP="001357C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lang w:val="pl-PL"/>
        </w:rPr>
      </w:pPr>
      <w:r w:rsidRPr="003958DC">
        <w:rPr>
          <w:rFonts w:ascii="Times New Roman" w:hAnsi="Times New Roman"/>
          <w:b/>
          <w:bCs/>
          <w:i/>
          <w:iCs/>
          <w:lang w:val="pl-PL"/>
        </w:rPr>
        <w:t>Przedsięwzięcie:</w:t>
      </w:r>
    </w:p>
    <w:p w14:paraId="076A985D" w14:textId="77E929EE" w:rsidR="003958DC" w:rsidRPr="001357C9" w:rsidRDefault="001357C9" w:rsidP="001357C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lang w:val="pl-PL"/>
        </w:rPr>
      </w:pPr>
      <w:r>
        <w:rPr>
          <w:rFonts w:ascii="Times New Roman" w:hAnsi="Times New Roman"/>
          <w:b/>
          <w:bCs/>
          <w:i/>
          <w:iCs/>
          <w:lang w:val="pl-PL"/>
        </w:rPr>
        <w:t xml:space="preserve">1.2.1. </w:t>
      </w:r>
      <w:r w:rsidR="00954335">
        <w:rPr>
          <w:rFonts w:ascii="Times New Roman" w:hAnsi="Times New Roman"/>
          <w:b/>
          <w:bCs/>
          <w:i/>
          <w:iCs/>
        </w:rPr>
        <w:t>Rozwój infrastruktury s</w:t>
      </w:r>
      <w:r w:rsidR="00C30880">
        <w:rPr>
          <w:rFonts w:ascii="Times New Roman" w:hAnsi="Times New Roman"/>
          <w:b/>
          <w:bCs/>
          <w:i/>
          <w:iCs/>
        </w:rPr>
        <w:t>ł</w:t>
      </w:r>
      <w:r w:rsidR="00954335">
        <w:rPr>
          <w:rFonts w:ascii="Times New Roman" w:hAnsi="Times New Roman"/>
          <w:b/>
          <w:bCs/>
          <w:i/>
          <w:iCs/>
        </w:rPr>
        <w:t>użącej społeczności lokalnej</w:t>
      </w:r>
    </w:p>
    <w:p w14:paraId="6D8F91B1" w14:textId="4171DE05" w:rsidR="005038EC" w:rsidRPr="003958DC" w:rsidRDefault="00343364" w:rsidP="003958DC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="005038EC" w:rsidRPr="003958DC">
        <w:rPr>
          <w:rFonts w:ascii="Times New Roman" w:hAnsi="Times New Roman"/>
          <w:b/>
          <w:bCs/>
        </w:rPr>
        <w:t>drażanego w ramach poddziałania</w:t>
      </w:r>
    </w:p>
    <w:p w14:paraId="37D53095" w14:textId="77777777" w:rsidR="005038EC" w:rsidRPr="003958DC" w:rsidRDefault="005038EC" w:rsidP="003958DC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3958DC">
        <w:rPr>
          <w:rFonts w:ascii="Times New Roman" w:hAnsi="Times New Roman"/>
          <w:b/>
          <w:bCs/>
        </w:rPr>
        <w:t>„Wsparcie na wdrażanie operacji w ramach strategii rozwoju lokalnego kierowanego przez społeczność” objętego Programem Rozwoju Obszarów Wiejskich na lata 2014–2020.</w:t>
      </w:r>
    </w:p>
    <w:p w14:paraId="0D18FC85" w14:textId="08B59295" w:rsidR="00A26C78" w:rsidRPr="003958DC" w:rsidRDefault="00A26C78" w:rsidP="005038EC">
      <w:pPr>
        <w:spacing w:line="240" w:lineRule="auto"/>
        <w:jc w:val="center"/>
        <w:rPr>
          <w:rFonts w:ascii="Times New Roman" w:hAnsi="Times New Roman"/>
          <w:b/>
        </w:rPr>
      </w:pPr>
    </w:p>
    <w:p w14:paraId="07693121" w14:textId="77777777" w:rsidR="007978DA" w:rsidRPr="003958DC" w:rsidRDefault="007978DA" w:rsidP="00A26C78">
      <w:pPr>
        <w:tabs>
          <w:tab w:val="left" w:pos="-3060"/>
        </w:tabs>
        <w:jc w:val="both"/>
        <w:rPr>
          <w:rFonts w:ascii="Times New Roman" w:hAnsi="Times New Roman"/>
        </w:rPr>
      </w:pPr>
    </w:p>
    <w:p w14:paraId="731C5531" w14:textId="77777777" w:rsidR="00A26C78" w:rsidRPr="003958DC" w:rsidRDefault="3943841D" w:rsidP="3943841D">
      <w:pPr>
        <w:tabs>
          <w:tab w:val="left" w:pos="-3060"/>
        </w:tabs>
        <w:jc w:val="both"/>
        <w:rPr>
          <w:rFonts w:ascii="Times New Roman" w:hAnsi="Times New Roman"/>
        </w:rPr>
      </w:pPr>
      <w:r w:rsidRPr="003958DC">
        <w:rPr>
          <w:rFonts w:ascii="Times New Roman" w:hAnsi="Times New Roman"/>
        </w:rPr>
        <w:t>Na podstawie § 23 ust. 2 lit.: j), s) Statutu Stowarzyszenia Rozwoju Wsi Świętokrzyskiej uchwala się co następuje:</w:t>
      </w:r>
    </w:p>
    <w:p w14:paraId="6FB745F3" w14:textId="77777777" w:rsidR="00A26C78" w:rsidRPr="003958DC" w:rsidRDefault="00A26C78" w:rsidP="00A26C78">
      <w:pPr>
        <w:tabs>
          <w:tab w:val="left" w:pos="-3060"/>
        </w:tabs>
        <w:jc w:val="both"/>
        <w:rPr>
          <w:rFonts w:ascii="Times New Roman" w:hAnsi="Times New Roman"/>
        </w:rPr>
      </w:pPr>
    </w:p>
    <w:p w14:paraId="7538AC2D" w14:textId="77777777" w:rsidR="00081823" w:rsidRPr="003958DC" w:rsidRDefault="3943841D" w:rsidP="3943841D">
      <w:pPr>
        <w:tabs>
          <w:tab w:val="left" w:pos="-3060"/>
        </w:tabs>
        <w:jc w:val="center"/>
        <w:rPr>
          <w:rFonts w:ascii="Times New Roman" w:hAnsi="Times New Roman"/>
        </w:rPr>
      </w:pPr>
      <w:r w:rsidRPr="003958DC">
        <w:rPr>
          <w:rFonts w:ascii="Times New Roman" w:hAnsi="Times New Roman"/>
        </w:rPr>
        <w:t>§ 1</w:t>
      </w:r>
    </w:p>
    <w:p w14:paraId="583CFB5D" w14:textId="64DE5FCE" w:rsidR="00024EA2" w:rsidRDefault="3943841D" w:rsidP="00DC65F3">
      <w:pPr>
        <w:spacing w:line="240" w:lineRule="auto"/>
        <w:jc w:val="both"/>
        <w:rPr>
          <w:rFonts w:ascii="Times New Roman" w:hAnsi="Times New Roman"/>
        </w:rPr>
      </w:pPr>
      <w:r w:rsidRPr="003958DC">
        <w:rPr>
          <w:rFonts w:ascii="Times New Roman" w:hAnsi="Times New Roman"/>
        </w:rPr>
        <w:t>Zatwierdza się Regulamin naboru wniosków nr</w:t>
      </w:r>
      <w:r w:rsidR="00CB1829" w:rsidRPr="003958DC">
        <w:rPr>
          <w:rFonts w:ascii="Times New Roman" w:hAnsi="Times New Roman"/>
        </w:rPr>
        <w:t>:</w:t>
      </w:r>
      <w:r w:rsidR="00DC65F3">
        <w:rPr>
          <w:rFonts w:ascii="Times New Roman" w:hAnsi="Times New Roman"/>
        </w:rPr>
        <w:t xml:space="preserve"> </w:t>
      </w:r>
      <w:r w:rsidR="003B19DC" w:rsidRPr="00DC65F3">
        <w:rPr>
          <w:rFonts w:ascii="Times New Roman" w:hAnsi="Times New Roman"/>
        </w:rPr>
        <w:t>3</w:t>
      </w:r>
      <w:r w:rsidRPr="00DC65F3">
        <w:rPr>
          <w:rFonts w:ascii="Times New Roman" w:hAnsi="Times New Roman"/>
        </w:rPr>
        <w:t>/20</w:t>
      </w:r>
      <w:r w:rsidR="00DF7AFB" w:rsidRPr="00DC65F3">
        <w:rPr>
          <w:rFonts w:ascii="Times New Roman" w:hAnsi="Times New Roman"/>
        </w:rPr>
        <w:t>2</w:t>
      </w:r>
      <w:r w:rsidR="007B0268" w:rsidRPr="00DC65F3">
        <w:rPr>
          <w:rFonts w:ascii="Times New Roman" w:hAnsi="Times New Roman"/>
        </w:rPr>
        <w:t>2</w:t>
      </w:r>
      <w:r w:rsidRPr="00DC65F3">
        <w:rPr>
          <w:rFonts w:ascii="Times New Roman" w:hAnsi="Times New Roman"/>
        </w:rPr>
        <w:t xml:space="preserve"> – Przedsięwzięcie 1.</w:t>
      </w:r>
      <w:r w:rsidR="003B19DC" w:rsidRPr="00DC65F3">
        <w:rPr>
          <w:rFonts w:ascii="Times New Roman" w:hAnsi="Times New Roman"/>
        </w:rPr>
        <w:t>2</w:t>
      </w:r>
      <w:r w:rsidR="005038EC" w:rsidRPr="00DC65F3">
        <w:rPr>
          <w:rFonts w:ascii="Times New Roman" w:hAnsi="Times New Roman"/>
        </w:rPr>
        <w:t xml:space="preserve">.1 </w:t>
      </w:r>
      <w:r w:rsidR="00DC65F3" w:rsidRPr="009416DE">
        <w:rPr>
          <w:rFonts w:ascii="Times New Roman" w:hAnsi="Times New Roman"/>
        </w:rPr>
        <w:t>Rozwój infrastruktury służącej społeczności lokalnej</w:t>
      </w:r>
      <w:r w:rsidR="005038EC" w:rsidRPr="00DC65F3">
        <w:rPr>
          <w:rFonts w:ascii="Times New Roman" w:hAnsi="Times New Roman"/>
        </w:rPr>
        <w:t>,</w:t>
      </w:r>
      <w:r w:rsidRPr="00DC65F3">
        <w:rPr>
          <w:rFonts w:ascii="Times New Roman" w:hAnsi="Times New Roman"/>
        </w:rPr>
        <w:t xml:space="preserve"> który stanowi Załącznik nr </w:t>
      </w:r>
      <w:r w:rsidR="00AB6E89" w:rsidRPr="00DC65F3">
        <w:rPr>
          <w:rFonts w:ascii="Times New Roman" w:hAnsi="Times New Roman"/>
        </w:rPr>
        <w:t>1</w:t>
      </w:r>
      <w:r w:rsidRPr="00DC65F3">
        <w:rPr>
          <w:rFonts w:ascii="Times New Roman" w:hAnsi="Times New Roman"/>
        </w:rPr>
        <w:t xml:space="preserve"> do niniejszej uchwały</w:t>
      </w:r>
      <w:r w:rsidR="002F06F2">
        <w:rPr>
          <w:rFonts w:ascii="Times New Roman" w:hAnsi="Times New Roman"/>
        </w:rPr>
        <w:t>.</w:t>
      </w:r>
    </w:p>
    <w:p w14:paraId="420E5B72" w14:textId="77777777" w:rsidR="002F06F2" w:rsidRPr="00DC65F3" w:rsidRDefault="002F06F2" w:rsidP="00DC65F3">
      <w:pPr>
        <w:spacing w:line="240" w:lineRule="auto"/>
        <w:jc w:val="both"/>
        <w:rPr>
          <w:rFonts w:ascii="Times New Roman" w:hAnsi="Times New Roman"/>
        </w:rPr>
      </w:pPr>
    </w:p>
    <w:p w14:paraId="60DD37DA" w14:textId="77777777" w:rsidR="002518C2" w:rsidRPr="003958DC" w:rsidRDefault="3943841D" w:rsidP="3943841D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§ 2</w:t>
      </w:r>
    </w:p>
    <w:p w14:paraId="24913530" w14:textId="0F2BDBC7" w:rsidR="003958DC" w:rsidRPr="00DC65F3" w:rsidRDefault="3943841D" w:rsidP="00DC65F3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Przystępuje się do procesu nabor</w:t>
      </w:r>
      <w:r w:rsidR="003958DC">
        <w:rPr>
          <w:rFonts w:ascii="Times New Roman" w:hAnsi="Times New Roman"/>
          <w:lang w:val="pl-PL"/>
        </w:rPr>
        <w:t>ów</w:t>
      </w:r>
      <w:r w:rsidRPr="003958DC">
        <w:rPr>
          <w:rFonts w:ascii="Times New Roman" w:hAnsi="Times New Roman"/>
          <w:lang w:val="pl-PL"/>
        </w:rPr>
        <w:t xml:space="preserve"> wniosków z zakresu przedsięwzięcia</w:t>
      </w:r>
      <w:r w:rsidR="00AB6E89" w:rsidRPr="003958DC">
        <w:rPr>
          <w:rFonts w:ascii="Times New Roman" w:hAnsi="Times New Roman"/>
          <w:lang w:val="pl-PL"/>
        </w:rPr>
        <w:t>:</w:t>
      </w:r>
      <w:r w:rsidR="00DC65F3">
        <w:rPr>
          <w:rFonts w:ascii="Times New Roman" w:hAnsi="Times New Roman"/>
          <w:lang w:val="pl-PL"/>
        </w:rPr>
        <w:t xml:space="preserve"> </w:t>
      </w:r>
      <w:r w:rsidR="003958DC" w:rsidRPr="00DC65F3">
        <w:rPr>
          <w:rFonts w:ascii="Times New Roman" w:hAnsi="Times New Roman"/>
          <w:lang w:val="pl-PL"/>
        </w:rPr>
        <w:t>1.</w:t>
      </w:r>
      <w:r w:rsidR="000448B0" w:rsidRPr="00DC65F3">
        <w:rPr>
          <w:rFonts w:ascii="Times New Roman" w:hAnsi="Times New Roman"/>
          <w:lang w:val="pl-PL"/>
        </w:rPr>
        <w:t>2</w:t>
      </w:r>
      <w:r w:rsidR="003958DC" w:rsidRPr="00DC65F3">
        <w:rPr>
          <w:rFonts w:ascii="Times New Roman" w:hAnsi="Times New Roman"/>
          <w:lang w:val="pl-PL"/>
        </w:rPr>
        <w:t>.1</w:t>
      </w:r>
      <w:r w:rsidR="000448B0" w:rsidRPr="00DC65F3">
        <w:rPr>
          <w:rFonts w:ascii="Times New Roman" w:hAnsi="Times New Roman"/>
          <w:lang w:val="pl-PL"/>
        </w:rPr>
        <w:t xml:space="preserve"> </w:t>
      </w:r>
      <w:r w:rsidR="000448B0" w:rsidRPr="00DC65F3">
        <w:rPr>
          <w:rFonts w:ascii="Times New Roman" w:hAnsi="Times New Roman"/>
          <w:b/>
          <w:bCs/>
          <w:i/>
          <w:iCs/>
        </w:rPr>
        <w:t>Rozwój infrastruktury służącej społeczności lokalnej w zakresie infrastruktury</w:t>
      </w:r>
      <w:r w:rsidR="003536C1" w:rsidRPr="00DC65F3">
        <w:rPr>
          <w:rFonts w:ascii="Times New Roman" w:hAnsi="Times New Roman"/>
          <w:b/>
          <w:bCs/>
          <w:i/>
          <w:iCs/>
        </w:rPr>
        <w:t xml:space="preserve"> rekreacyjnej</w:t>
      </w:r>
      <w:r w:rsidR="00247BF7" w:rsidRPr="00DC65F3">
        <w:rPr>
          <w:rFonts w:ascii="Times New Roman" w:hAnsi="Times New Roman"/>
          <w:b/>
          <w:bCs/>
          <w:i/>
          <w:iCs/>
        </w:rPr>
        <w:t>.</w:t>
      </w:r>
    </w:p>
    <w:p w14:paraId="040C0D9E" w14:textId="07697DDA" w:rsidR="000A2E11" w:rsidRPr="00247BF7" w:rsidRDefault="000A2E11" w:rsidP="005A588A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47BF7">
        <w:rPr>
          <w:rFonts w:ascii="Times New Roman" w:hAnsi="Times New Roman"/>
          <w:lang w:val="pl-PL"/>
        </w:rPr>
        <w:t>Nabór wniosków dla przedsięwzię</w:t>
      </w:r>
      <w:r w:rsidR="003958DC" w:rsidRPr="00247BF7">
        <w:rPr>
          <w:rFonts w:ascii="Times New Roman" w:hAnsi="Times New Roman"/>
          <w:lang w:val="pl-PL"/>
        </w:rPr>
        <w:t>ć</w:t>
      </w:r>
      <w:r w:rsidRPr="00247BF7">
        <w:rPr>
          <w:rFonts w:ascii="Times New Roman" w:hAnsi="Times New Roman"/>
          <w:lang w:val="pl-PL"/>
        </w:rPr>
        <w:t xml:space="preserve"> wymienion</w:t>
      </w:r>
      <w:r w:rsidR="003958DC" w:rsidRPr="00247BF7">
        <w:rPr>
          <w:rFonts w:ascii="Times New Roman" w:hAnsi="Times New Roman"/>
          <w:lang w:val="pl-PL"/>
        </w:rPr>
        <w:t>ych</w:t>
      </w:r>
      <w:r w:rsidRPr="00247BF7">
        <w:rPr>
          <w:rFonts w:ascii="Times New Roman" w:hAnsi="Times New Roman"/>
          <w:lang w:val="pl-PL"/>
        </w:rPr>
        <w:t xml:space="preserve"> w pkt 1 zaplanowany jest w</w:t>
      </w:r>
      <w:r w:rsidR="005038EC" w:rsidRPr="00247BF7">
        <w:rPr>
          <w:rFonts w:ascii="Times New Roman" w:hAnsi="Times New Roman"/>
          <w:lang w:val="pl-PL"/>
        </w:rPr>
        <w:t> </w:t>
      </w:r>
      <w:r w:rsidR="00247BF7" w:rsidRPr="00247BF7">
        <w:rPr>
          <w:rFonts w:ascii="Times New Roman" w:hAnsi="Times New Roman"/>
          <w:lang w:val="pl-PL"/>
        </w:rPr>
        <w:t>październiku</w:t>
      </w:r>
      <w:r w:rsidRPr="00247BF7">
        <w:rPr>
          <w:rFonts w:ascii="Times New Roman" w:hAnsi="Times New Roman"/>
          <w:lang w:val="pl-PL"/>
        </w:rPr>
        <w:t xml:space="preserve"> 20</w:t>
      </w:r>
      <w:r w:rsidR="005A588A" w:rsidRPr="00247BF7">
        <w:rPr>
          <w:rFonts w:ascii="Times New Roman" w:hAnsi="Times New Roman"/>
          <w:lang w:val="pl-PL"/>
        </w:rPr>
        <w:t>2</w:t>
      </w:r>
      <w:r w:rsidR="007B0268" w:rsidRPr="00247BF7">
        <w:rPr>
          <w:rFonts w:ascii="Times New Roman" w:hAnsi="Times New Roman"/>
          <w:lang w:val="pl-PL"/>
        </w:rPr>
        <w:t>2</w:t>
      </w:r>
      <w:r w:rsidRPr="00247BF7">
        <w:rPr>
          <w:rFonts w:ascii="Times New Roman" w:hAnsi="Times New Roman"/>
          <w:lang w:val="pl-PL"/>
        </w:rPr>
        <w:t xml:space="preserve"> r. i będzie trwał</w:t>
      </w:r>
      <w:r w:rsidR="005A588A" w:rsidRPr="00247BF7">
        <w:rPr>
          <w:rFonts w:ascii="Times New Roman" w:hAnsi="Times New Roman"/>
          <w:lang w:val="pl-PL"/>
        </w:rPr>
        <w:t xml:space="preserve"> </w:t>
      </w:r>
      <w:r w:rsidR="00247BF7" w:rsidRPr="00247BF7">
        <w:rPr>
          <w:rFonts w:ascii="Times New Roman" w:hAnsi="Times New Roman"/>
          <w:lang w:val="pl-PL"/>
        </w:rPr>
        <w:t>15</w:t>
      </w:r>
      <w:r w:rsidRPr="00247BF7">
        <w:rPr>
          <w:rFonts w:ascii="Times New Roman" w:hAnsi="Times New Roman"/>
          <w:lang w:val="pl-PL"/>
        </w:rPr>
        <w:t xml:space="preserve"> dni</w:t>
      </w:r>
      <w:r w:rsidR="005A588A" w:rsidRPr="00247BF7">
        <w:rPr>
          <w:rFonts w:ascii="Times New Roman" w:hAnsi="Times New Roman"/>
          <w:lang w:val="pl-PL"/>
        </w:rPr>
        <w:t>.</w:t>
      </w:r>
    </w:p>
    <w:p w14:paraId="1FC604E3" w14:textId="67BFD57E" w:rsidR="000A2E11" w:rsidRPr="003958DC" w:rsidRDefault="000A2E11" w:rsidP="005A588A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Upoważnia się Dyrektora Biura do uzgodnienia z Zarządem Województwa Świętokrzyskiego terminu rozpocz</w:t>
      </w:r>
      <w:r w:rsidR="005A588A" w:rsidRPr="003958DC">
        <w:rPr>
          <w:rFonts w:ascii="Times New Roman" w:hAnsi="Times New Roman"/>
          <w:lang w:val="pl-PL"/>
        </w:rPr>
        <w:t>ę</w:t>
      </w:r>
      <w:r w:rsidRPr="003958DC">
        <w:rPr>
          <w:rFonts w:ascii="Times New Roman" w:hAnsi="Times New Roman"/>
          <w:lang w:val="pl-PL"/>
        </w:rPr>
        <w:t>cia naboru wniosków</w:t>
      </w:r>
      <w:r w:rsidR="005A588A" w:rsidRPr="003958DC">
        <w:rPr>
          <w:rFonts w:ascii="Times New Roman" w:hAnsi="Times New Roman"/>
          <w:lang w:val="pl-PL"/>
        </w:rPr>
        <w:t xml:space="preserve"> i ostatecznej kwoty dostępnych środków z uwzględnieniem różnic kursowych na dzień publikacji ogłoszenia.</w:t>
      </w:r>
    </w:p>
    <w:p w14:paraId="514ED29E" w14:textId="77777777" w:rsidR="000A2E11" w:rsidRPr="003958DC" w:rsidRDefault="000A2E11" w:rsidP="00D40AC3">
      <w:pPr>
        <w:pStyle w:val="Akapitzlist"/>
        <w:autoSpaceDE w:val="0"/>
        <w:spacing w:after="0" w:line="240" w:lineRule="auto"/>
        <w:ind w:left="0"/>
        <w:rPr>
          <w:rFonts w:ascii="Times New Roman" w:hAnsi="Times New Roman"/>
          <w:lang w:val="pl-PL"/>
        </w:rPr>
      </w:pPr>
    </w:p>
    <w:p w14:paraId="5607AAB1" w14:textId="77777777" w:rsidR="00A26C78" w:rsidRPr="003958DC" w:rsidRDefault="3943841D" w:rsidP="3943841D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§ 3</w:t>
      </w:r>
    </w:p>
    <w:p w14:paraId="4A49FD4F" w14:textId="77777777" w:rsidR="00A26C78" w:rsidRPr="003958DC" w:rsidRDefault="3943841D" w:rsidP="3943841D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Wykonanie uchwały powierza się Dyrektorowi Biura.</w:t>
      </w:r>
    </w:p>
    <w:p w14:paraId="589DB549" w14:textId="77777777" w:rsidR="00A26C78" w:rsidRPr="003958DC" w:rsidRDefault="00A26C78" w:rsidP="009C163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lang w:val="pl-PL"/>
        </w:rPr>
      </w:pPr>
    </w:p>
    <w:p w14:paraId="7ADD55E5" w14:textId="77777777" w:rsidR="00A26C78" w:rsidRPr="003958DC" w:rsidRDefault="3943841D" w:rsidP="3943841D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§ 4</w:t>
      </w:r>
    </w:p>
    <w:p w14:paraId="2D739DBF" w14:textId="77777777" w:rsidR="00944E00" w:rsidRPr="003958DC" w:rsidRDefault="3943841D" w:rsidP="00A26C78">
      <w:pPr>
        <w:tabs>
          <w:tab w:val="left" w:pos="-3060"/>
        </w:tabs>
        <w:spacing w:line="240" w:lineRule="auto"/>
        <w:jc w:val="both"/>
      </w:pPr>
      <w:r w:rsidRPr="003958DC">
        <w:rPr>
          <w:rFonts w:ascii="Times New Roman" w:hAnsi="Times New Roman"/>
        </w:rPr>
        <w:t>Uchwała wchodzi w życie z dniem podjęcia.</w:t>
      </w:r>
    </w:p>
    <w:sectPr w:rsidR="00944E00" w:rsidRPr="003958DC" w:rsidSect="007715BB"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B3EE" w14:textId="77777777" w:rsidR="00AA5AAC" w:rsidRDefault="00AA5AAC" w:rsidP="00695B24">
      <w:pPr>
        <w:spacing w:line="240" w:lineRule="auto"/>
      </w:pPr>
      <w:r>
        <w:separator/>
      </w:r>
    </w:p>
  </w:endnote>
  <w:endnote w:type="continuationSeparator" w:id="0">
    <w:p w14:paraId="2707914F" w14:textId="77777777" w:rsidR="00AA5AAC" w:rsidRDefault="00AA5AAC" w:rsidP="0069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CAD2" w14:textId="77777777" w:rsidR="00AA5AAC" w:rsidRDefault="00AA5AAC" w:rsidP="00695B24">
      <w:pPr>
        <w:spacing w:line="240" w:lineRule="auto"/>
      </w:pPr>
      <w:r>
        <w:separator/>
      </w:r>
    </w:p>
  </w:footnote>
  <w:footnote w:type="continuationSeparator" w:id="0">
    <w:p w14:paraId="2F238907" w14:textId="77777777" w:rsidR="00AA5AAC" w:rsidRDefault="00AA5AAC" w:rsidP="00695B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6" w15:restartNumberingAfterBreak="0">
    <w:nsid w:val="0000000D"/>
    <w:multiLevelType w:val="singleLevel"/>
    <w:tmpl w:val="0000000D"/>
    <w:name w:val="WW8Num15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  <w:color w:val="auto"/>
      </w:rPr>
    </w:lvl>
  </w:abstractNum>
  <w:abstractNum w:abstractNumId="9" w15:restartNumberingAfterBreak="0">
    <w:nsid w:val="00000015"/>
    <w:multiLevelType w:val="singleLevel"/>
    <w:tmpl w:val="00000015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0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18"/>
    <w:multiLevelType w:val="singleLevel"/>
    <w:tmpl w:val="00000018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2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color w:val="auto"/>
      </w:rPr>
    </w:lvl>
  </w:abstractNum>
  <w:abstractNum w:abstractNumId="13" w15:restartNumberingAfterBreak="0">
    <w:nsid w:val="04560027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55B1BF1"/>
    <w:multiLevelType w:val="hybridMultilevel"/>
    <w:tmpl w:val="07FEE39A"/>
    <w:lvl w:ilvl="0" w:tplc="19C612B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06A63C45"/>
    <w:multiLevelType w:val="hybridMultilevel"/>
    <w:tmpl w:val="AFDE8EC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0B556E2B"/>
    <w:multiLevelType w:val="hybridMultilevel"/>
    <w:tmpl w:val="53EC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45EF"/>
    <w:multiLevelType w:val="hybridMultilevel"/>
    <w:tmpl w:val="3AF2D4B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147327B4"/>
    <w:multiLevelType w:val="hybridMultilevel"/>
    <w:tmpl w:val="EDE03876"/>
    <w:lvl w:ilvl="0" w:tplc="A9E8A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D6A1DA6"/>
    <w:multiLevelType w:val="multilevel"/>
    <w:tmpl w:val="BFD4D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20" w15:restartNumberingAfterBreak="0">
    <w:nsid w:val="20045FCE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10917F4"/>
    <w:multiLevelType w:val="hybridMultilevel"/>
    <w:tmpl w:val="7460FF12"/>
    <w:lvl w:ilvl="0" w:tplc="21147BB0">
      <w:start w:val="1"/>
      <w:numFmt w:val="decimal"/>
      <w:lvlText w:val="%1."/>
      <w:lvlJc w:val="left"/>
      <w:pPr>
        <w:ind w:left="19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2AD72680"/>
    <w:multiLevelType w:val="multilevel"/>
    <w:tmpl w:val="6B3438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2D2176F2"/>
    <w:multiLevelType w:val="hybridMultilevel"/>
    <w:tmpl w:val="04E63EB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2EF438E"/>
    <w:multiLevelType w:val="hybridMultilevel"/>
    <w:tmpl w:val="D50CA464"/>
    <w:lvl w:ilvl="0" w:tplc="9086D3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3214EA"/>
    <w:multiLevelType w:val="multilevel"/>
    <w:tmpl w:val="159437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442588"/>
    <w:multiLevelType w:val="hybridMultilevel"/>
    <w:tmpl w:val="12B877B0"/>
    <w:lvl w:ilvl="0" w:tplc="216C9C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D6E6A"/>
    <w:multiLevelType w:val="hybridMultilevel"/>
    <w:tmpl w:val="56EE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63DE9"/>
    <w:multiLevelType w:val="hybridMultilevel"/>
    <w:tmpl w:val="6868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10FF6"/>
    <w:multiLevelType w:val="hybridMultilevel"/>
    <w:tmpl w:val="046E51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0937027"/>
    <w:multiLevelType w:val="hybridMultilevel"/>
    <w:tmpl w:val="0F048B0E"/>
    <w:lvl w:ilvl="0" w:tplc="A3E4D7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3B5F75"/>
    <w:multiLevelType w:val="multilevel"/>
    <w:tmpl w:val="972E549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32" w15:restartNumberingAfterBreak="0">
    <w:nsid w:val="593C1C46"/>
    <w:multiLevelType w:val="hybridMultilevel"/>
    <w:tmpl w:val="6330B5EA"/>
    <w:lvl w:ilvl="0" w:tplc="216C9C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6BB955FD"/>
    <w:multiLevelType w:val="hybridMultilevel"/>
    <w:tmpl w:val="0A640E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84126AD"/>
    <w:multiLevelType w:val="hybridMultilevel"/>
    <w:tmpl w:val="84BC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15468">
    <w:abstractNumId w:val="13"/>
  </w:num>
  <w:num w:numId="2" w16cid:durableId="233513414">
    <w:abstractNumId w:val="20"/>
  </w:num>
  <w:num w:numId="3" w16cid:durableId="481703294">
    <w:abstractNumId w:val="28"/>
  </w:num>
  <w:num w:numId="4" w16cid:durableId="1492914902">
    <w:abstractNumId w:val="34"/>
  </w:num>
  <w:num w:numId="5" w16cid:durableId="529756196">
    <w:abstractNumId w:val="30"/>
  </w:num>
  <w:num w:numId="6" w16cid:durableId="1966156861">
    <w:abstractNumId w:val="18"/>
  </w:num>
  <w:num w:numId="7" w16cid:durableId="1035152684">
    <w:abstractNumId w:val="16"/>
  </w:num>
  <w:num w:numId="8" w16cid:durableId="246891942">
    <w:abstractNumId w:val="27"/>
  </w:num>
  <w:num w:numId="9" w16cid:durableId="861015604">
    <w:abstractNumId w:val="1"/>
  </w:num>
  <w:num w:numId="10" w16cid:durableId="97454611">
    <w:abstractNumId w:val="3"/>
  </w:num>
  <w:num w:numId="11" w16cid:durableId="1925340979">
    <w:abstractNumId w:val="4"/>
  </w:num>
  <w:num w:numId="12" w16cid:durableId="279340882">
    <w:abstractNumId w:val="5"/>
  </w:num>
  <w:num w:numId="13" w16cid:durableId="198318763">
    <w:abstractNumId w:val="6"/>
  </w:num>
  <w:num w:numId="14" w16cid:durableId="696933992">
    <w:abstractNumId w:val="7"/>
  </w:num>
  <w:num w:numId="15" w16cid:durableId="224797724">
    <w:abstractNumId w:val="8"/>
  </w:num>
  <w:num w:numId="16" w16cid:durableId="1859348267">
    <w:abstractNumId w:val="9"/>
  </w:num>
  <w:num w:numId="17" w16cid:durableId="1994216417">
    <w:abstractNumId w:val="10"/>
  </w:num>
  <w:num w:numId="18" w16cid:durableId="1714842166">
    <w:abstractNumId w:val="11"/>
  </w:num>
  <w:num w:numId="19" w16cid:durableId="1986397168">
    <w:abstractNumId w:val="12"/>
  </w:num>
  <w:num w:numId="20" w16cid:durableId="1222055839">
    <w:abstractNumId w:val="0"/>
  </w:num>
  <w:num w:numId="21" w16cid:durableId="1934895629">
    <w:abstractNumId w:val="33"/>
  </w:num>
  <w:num w:numId="22" w16cid:durableId="342823084">
    <w:abstractNumId w:val="2"/>
  </w:num>
  <w:num w:numId="23" w16cid:durableId="163709757">
    <w:abstractNumId w:val="17"/>
  </w:num>
  <w:num w:numId="24" w16cid:durableId="1448115059">
    <w:abstractNumId w:val="23"/>
  </w:num>
  <w:num w:numId="25" w16cid:durableId="1337225462">
    <w:abstractNumId w:val="22"/>
  </w:num>
  <w:num w:numId="26" w16cid:durableId="1137913287">
    <w:abstractNumId w:val="32"/>
  </w:num>
  <w:num w:numId="27" w16cid:durableId="1625426128">
    <w:abstractNumId w:val="26"/>
  </w:num>
  <w:num w:numId="28" w16cid:durableId="1795244766">
    <w:abstractNumId w:val="14"/>
  </w:num>
  <w:num w:numId="29" w16cid:durableId="1416173206">
    <w:abstractNumId w:val="21"/>
  </w:num>
  <w:num w:numId="30" w16cid:durableId="42096595">
    <w:abstractNumId w:val="19"/>
  </w:num>
  <w:num w:numId="31" w16cid:durableId="1418136787">
    <w:abstractNumId w:val="24"/>
  </w:num>
  <w:num w:numId="32" w16cid:durableId="293367364">
    <w:abstractNumId w:val="29"/>
  </w:num>
  <w:num w:numId="33" w16cid:durableId="804005318">
    <w:abstractNumId w:val="31"/>
  </w:num>
  <w:num w:numId="34" w16cid:durableId="1544707994">
    <w:abstractNumId w:val="15"/>
  </w:num>
  <w:num w:numId="35" w16cid:durableId="18934175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24"/>
    <w:rsid w:val="0000674F"/>
    <w:rsid w:val="00024EA2"/>
    <w:rsid w:val="00031244"/>
    <w:rsid w:val="000448B0"/>
    <w:rsid w:val="000502B2"/>
    <w:rsid w:val="00063887"/>
    <w:rsid w:val="00081823"/>
    <w:rsid w:val="00082482"/>
    <w:rsid w:val="000A2E11"/>
    <w:rsid w:val="000A5DD1"/>
    <w:rsid w:val="000F733D"/>
    <w:rsid w:val="00103870"/>
    <w:rsid w:val="0012622D"/>
    <w:rsid w:val="001357C9"/>
    <w:rsid w:val="00141AA1"/>
    <w:rsid w:val="00144445"/>
    <w:rsid w:val="00176436"/>
    <w:rsid w:val="001A18AB"/>
    <w:rsid w:val="001A4156"/>
    <w:rsid w:val="001E0B92"/>
    <w:rsid w:val="001E20E5"/>
    <w:rsid w:val="001F35B8"/>
    <w:rsid w:val="002248E6"/>
    <w:rsid w:val="00247BF7"/>
    <w:rsid w:val="002518C2"/>
    <w:rsid w:val="002662E4"/>
    <w:rsid w:val="0026799F"/>
    <w:rsid w:val="00295DCE"/>
    <w:rsid w:val="002A19CD"/>
    <w:rsid w:val="002B327B"/>
    <w:rsid w:val="002B4C5A"/>
    <w:rsid w:val="002F06F2"/>
    <w:rsid w:val="0031225D"/>
    <w:rsid w:val="00313642"/>
    <w:rsid w:val="00343364"/>
    <w:rsid w:val="003536C1"/>
    <w:rsid w:val="00377468"/>
    <w:rsid w:val="003958DC"/>
    <w:rsid w:val="003B19DC"/>
    <w:rsid w:val="004056AE"/>
    <w:rsid w:val="00420A71"/>
    <w:rsid w:val="00430C79"/>
    <w:rsid w:val="004643C0"/>
    <w:rsid w:val="00490FB7"/>
    <w:rsid w:val="004E40BE"/>
    <w:rsid w:val="0050043C"/>
    <w:rsid w:val="005038EC"/>
    <w:rsid w:val="00531F1A"/>
    <w:rsid w:val="005A588A"/>
    <w:rsid w:val="005A70A3"/>
    <w:rsid w:val="005A78F1"/>
    <w:rsid w:val="005D469B"/>
    <w:rsid w:val="005E41B1"/>
    <w:rsid w:val="006124FF"/>
    <w:rsid w:val="00617C0A"/>
    <w:rsid w:val="0062126B"/>
    <w:rsid w:val="00640E16"/>
    <w:rsid w:val="00641A29"/>
    <w:rsid w:val="00647EEE"/>
    <w:rsid w:val="0067112D"/>
    <w:rsid w:val="00684694"/>
    <w:rsid w:val="00687B68"/>
    <w:rsid w:val="00692B7F"/>
    <w:rsid w:val="00695B24"/>
    <w:rsid w:val="006A2DE5"/>
    <w:rsid w:val="006D1B39"/>
    <w:rsid w:val="006F18D7"/>
    <w:rsid w:val="00730079"/>
    <w:rsid w:val="007715BB"/>
    <w:rsid w:val="007978DA"/>
    <w:rsid w:val="007B0268"/>
    <w:rsid w:val="007C3C47"/>
    <w:rsid w:val="007D285E"/>
    <w:rsid w:val="007E649D"/>
    <w:rsid w:val="007E7057"/>
    <w:rsid w:val="00810AB1"/>
    <w:rsid w:val="0083051D"/>
    <w:rsid w:val="0084422C"/>
    <w:rsid w:val="0084491F"/>
    <w:rsid w:val="008B3FF9"/>
    <w:rsid w:val="008B6A63"/>
    <w:rsid w:val="008E6560"/>
    <w:rsid w:val="008F72B1"/>
    <w:rsid w:val="00921DE3"/>
    <w:rsid w:val="00922E7A"/>
    <w:rsid w:val="00944E00"/>
    <w:rsid w:val="0095058A"/>
    <w:rsid w:val="00954335"/>
    <w:rsid w:val="00974141"/>
    <w:rsid w:val="0098207B"/>
    <w:rsid w:val="0099108B"/>
    <w:rsid w:val="009A35B3"/>
    <w:rsid w:val="009C0D52"/>
    <w:rsid w:val="009C1638"/>
    <w:rsid w:val="009D0505"/>
    <w:rsid w:val="009E2436"/>
    <w:rsid w:val="009E7024"/>
    <w:rsid w:val="009F496D"/>
    <w:rsid w:val="009F70F0"/>
    <w:rsid w:val="00A006AD"/>
    <w:rsid w:val="00A26C78"/>
    <w:rsid w:val="00AA0D8A"/>
    <w:rsid w:val="00AA5AAC"/>
    <w:rsid w:val="00AB6E89"/>
    <w:rsid w:val="00AC3678"/>
    <w:rsid w:val="00AF459C"/>
    <w:rsid w:val="00B005F3"/>
    <w:rsid w:val="00B621DE"/>
    <w:rsid w:val="00BA4EB5"/>
    <w:rsid w:val="00BF3A34"/>
    <w:rsid w:val="00C1175C"/>
    <w:rsid w:val="00C12B91"/>
    <w:rsid w:val="00C30880"/>
    <w:rsid w:val="00C40633"/>
    <w:rsid w:val="00C51290"/>
    <w:rsid w:val="00C51FBC"/>
    <w:rsid w:val="00C61056"/>
    <w:rsid w:val="00C81B6E"/>
    <w:rsid w:val="00CB1829"/>
    <w:rsid w:val="00CB3BDC"/>
    <w:rsid w:val="00CC3808"/>
    <w:rsid w:val="00CD42CC"/>
    <w:rsid w:val="00CD5DD3"/>
    <w:rsid w:val="00CD7011"/>
    <w:rsid w:val="00D012F6"/>
    <w:rsid w:val="00D10446"/>
    <w:rsid w:val="00D40AC3"/>
    <w:rsid w:val="00D41569"/>
    <w:rsid w:val="00DB2556"/>
    <w:rsid w:val="00DC65F3"/>
    <w:rsid w:val="00DF5AC6"/>
    <w:rsid w:val="00DF7AFB"/>
    <w:rsid w:val="00E63E6A"/>
    <w:rsid w:val="00EB2B08"/>
    <w:rsid w:val="00EC5E5C"/>
    <w:rsid w:val="00F223B1"/>
    <w:rsid w:val="00F33FA7"/>
    <w:rsid w:val="00F513AA"/>
    <w:rsid w:val="00F600DD"/>
    <w:rsid w:val="00FC6044"/>
    <w:rsid w:val="00FE396C"/>
    <w:rsid w:val="00FF2D93"/>
    <w:rsid w:val="00FF363B"/>
    <w:rsid w:val="39438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5ADB3"/>
  <w15:chartTrackingRefBased/>
  <w15:docId w15:val="{4B4EDB9B-C252-4DEC-8BD2-1D028F0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4"/>
    <w:pPr>
      <w:spacing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5A78F1"/>
    <w:pPr>
      <w:widowControl w:val="0"/>
      <w:suppressAutoHyphens/>
      <w:spacing w:before="240" w:after="60" w:line="240" w:lineRule="auto"/>
      <w:outlineLvl w:val="5"/>
    </w:pPr>
    <w:rPr>
      <w:rFonts w:ascii="Times New Roman" w:eastAsia="Lucida Sans Unicode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24"/>
  </w:style>
  <w:style w:type="paragraph" w:styleId="Stopka">
    <w:name w:val="footer"/>
    <w:basedOn w:val="Normalny"/>
    <w:link w:val="StopkaZnak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B24"/>
  </w:style>
  <w:style w:type="paragraph" w:styleId="Tekstdymka">
    <w:name w:val="Balloon Text"/>
    <w:basedOn w:val="Normalny"/>
    <w:link w:val="TekstdymkaZnak"/>
    <w:uiPriority w:val="99"/>
    <w:semiHidden/>
    <w:unhideWhenUsed/>
    <w:rsid w:val="00695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B2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49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1F1A"/>
    <w:rPr>
      <w:b/>
      <w:bCs/>
    </w:rPr>
  </w:style>
  <w:style w:type="paragraph" w:styleId="Akapitzlist">
    <w:name w:val="List Paragraph"/>
    <w:basedOn w:val="Normalny"/>
    <w:qFormat/>
    <w:rsid w:val="0062126B"/>
    <w:pPr>
      <w:spacing w:after="200"/>
      <w:ind w:left="720"/>
      <w:contextualSpacing/>
    </w:pPr>
    <w:rPr>
      <w:rFonts w:eastAsia="Times New Roman"/>
      <w:lang w:val="en-US" w:bidi="en-US"/>
    </w:rPr>
  </w:style>
  <w:style w:type="character" w:customStyle="1" w:styleId="Nagwek6Znak">
    <w:name w:val="Nagłówek 6 Znak"/>
    <w:link w:val="Nagwek6"/>
    <w:rsid w:val="005A78F1"/>
    <w:rPr>
      <w:rFonts w:ascii="Times New Roman" w:eastAsia="Lucida Sans Unicode" w:hAnsi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5A78F1"/>
    <w:pPr>
      <w:widowControl w:val="0"/>
      <w:suppressAutoHyphens/>
      <w:spacing w:line="240" w:lineRule="auto"/>
      <w:jc w:val="both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5A78F1"/>
    <w:rPr>
      <w:rFonts w:ascii="Times New Roman" w:eastAsia="Lucida Sans Unicode" w:hAnsi="Times New Roman"/>
      <w:sz w:val="24"/>
      <w:szCs w:val="24"/>
    </w:rPr>
  </w:style>
  <w:style w:type="paragraph" w:customStyle="1" w:styleId="Default">
    <w:name w:val="Default"/>
    <w:rsid w:val="00FC6044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82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8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144F-3B1B-4EEA-9D37-28554AD0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Zarzadu</dc:creator>
  <cp:keywords/>
  <cp:lastModifiedBy>Monika Biesiada</cp:lastModifiedBy>
  <cp:revision>25</cp:revision>
  <cp:lastPrinted>2022-09-12T07:03:00Z</cp:lastPrinted>
  <dcterms:created xsi:type="dcterms:W3CDTF">2022-09-06T12:18:00Z</dcterms:created>
  <dcterms:modified xsi:type="dcterms:W3CDTF">2022-09-12T07:05:00Z</dcterms:modified>
</cp:coreProperties>
</file>