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3B29" w14:textId="77777777" w:rsidR="007F1E0D" w:rsidRPr="00283C92" w:rsidRDefault="007F1E0D" w:rsidP="007F1E0D">
      <w:pPr>
        <w:spacing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283C92">
        <w:rPr>
          <w:rFonts w:ascii="Times New Roman" w:hAnsi="Times New Roman"/>
          <w:i/>
          <w:sz w:val="18"/>
          <w:szCs w:val="18"/>
        </w:rPr>
        <w:t xml:space="preserve">Załącznik nr 3 do Regulaminu korzystania z zasobów </w:t>
      </w:r>
    </w:p>
    <w:p w14:paraId="5262517C" w14:textId="77777777" w:rsidR="007F1E0D" w:rsidRPr="00283C92" w:rsidRDefault="007F1E0D" w:rsidP="007F1E0D">
      <w:pPr>
        <w:spacing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283C92">
        <w:rPr>
          <w:rFonts w:ascii="Times New Roman" w:hAnsi="Times New Roman"/>
          <w:i/>
          <w:sz w:val="18"/>
          <w:szCs w:val="18"/>
        </w:rPr>
        <w:t>Centrum Aktywności Lokalnej w Łagowie</w:t>
      </w:r>
    </w:p>
    <w:p w14:paraId="20DCE7BA" w14:textId="77777777" w:rsidR="007F1E0D" w:rsidRPr="00283C92" w:rsidRDefault="007F1E0D" w:rsidP="007F1E0D">
      <w:pPr>
        <w:jc w:val="right"/>
        <w:rPr>
          <w:rFonts w:ascii="Times New Roman" w:hAnsi="Times New Roman"/>
          <w:b/>
          <w:sz w:val="18"/>
          <w:szCs w:val="18"/>
        </w:rPr>
      </w:pPr>
    </w:p>
    <w:p w14:paraId="55B290B4" w14:textId="77777777" w:rsidR="007F1E0D" w:rsidRDefault="007F1E0D" w:rsidP="007F1E0D">
      <w:pPr>
        <w:pStyle w:val="Defaul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6623D4" w14:textId="77777777" w:rsidR="007F1E0D" w:rsidRPr="00283C92" w:rsidRDefault="007F1E0D" w:rsidP="007F1E0D">
      <w:pPr>
        <w:pStyle w:val="Defaul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283C92">
        <w:rPr>
          <w:rFonts w:ascii="Times New Roman" w:hAnsi="Times New Roman" w:cs="Times New Roman"/>
          <w:b/>
          <w:sz w:val="20"/>
          <w:szCs w:val="20"/>
        </w:rPr>
        <w:t>POROZUMIENIE NR</w:t>
      </w:r>
      <w:r w:rsidRPr="00C83BA9">
        <w:rPr>
          <w:rFonts w:ascii="Times New Roman" w:hAnsi="Times New Roman" w:cs="Times New Roman"/>
          <w:bCs/>
          <w:sz w:val="20"/>
          <w:szCs w:val="20"/>
        </w:rPr>
        <w:t xml:space="preserve"> …………</w:t>
      </w:r>
    </w:p>
    <w:p w14:paraId="6F795F11" w14:textId="77777777" w:rsidR="007F1E0D" w:rsidRPr="00283C92" w:rsidRDefault="007F1E0D" w:rsidP="007F1E0D">
      <w:pPr>
        <w:pStyle w:val="Defaul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</w:p>
    <w:p w14:paraId="1E411453" w14:textId="77777777" w:rsidR="007F1E0D" w:rsidRPr="00283C92" w:rsidRDefault="007F1E0D" w:rsidP="007F1E0D">
      <w:pPr>
        <w:pStyle w:val="Defaul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283C92">
        <w:rPr>
          <w:rFonts w:ascii="Times New Roman" w:hAnsi="Times New Roman" w:cs="Times New Roman"/>
          <w:sz w:val="20"/>
          <w:szCs w:val="20"/>
        </w:rPr>
        <w:t>zawarte w dniu …………………. w Łagowie</w:t>
      </w:r>
    </w:p>
    <w:p w14:paraId="41B58573" w14:textId="77777777" w:rsidR="007F1E0D" w:rsidRPr="00283C92" w:rsidRDefault="007F1E0D" w:rsidP="007F1E0D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14:paraId="6BCD69B0" w14:textId="77777777" w:rsidR="007F1E0D" w:rsidRPr="00283C92" w:rsidRDefault="007F1E0D" w:rsidP="007F1E0D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14:paraId="425C67C5" w14:textId="77777777" w:rsidR="007F1E0D" w:rsidRPr="00283C92" w:rsidRDefault="007F1E0D" w:rsidP="007F1E0D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0"/>
          <w:szCs w:val="20"/>
        </w:rPr>
      </w:pPr>
      <w:r w:rsidRPr="00283C92">
        <w:rPr>
          <w:rFonts w:ascii="Times New Roman" w:hAnsi="Times New Roman" w:cs="Times New Roman"/>
          <w:sz w:val="20"/>
          <w:szCs w:val="20"/>
        </w:rPr>
        <w:t>pomiędzy:</w:t>
      </w:r>
    </w:p>
    <w:p w14:paraId="6E05BA85" w14:textId="77777777" w:rsidR="007F1E0D" w:rsidRPr="00283C92" w:rsidRDefault="007F1E0D" w:rsidP="007F1E0D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14:paraId="6CD164DE" w14:textId="77777777" w:rsidR="007F1E0D" w:rsidRPr="00283C92" w:rsidRDefault="007F1E0D" w:rsidP="007F1E0D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0"/>
          <w:szCs w:val="10"/>
        </w:rPr>
      </w:pPr>
      <w:r w:rsidRPr="00283C92">
        <w:rPr>
          <w:rFonts w:ascii="Times New Roman" w:eastAsia="Arial" w:hAnsi="Times New Roman" w:cs="Times New Roman"/>
          <w:b/>
          <w:sz w:val="20"/>
          <w:szCs w:val="20"/>
        </w:rPr>
        <w:t>Stowarzyszeniem Rozwoju Wsi Świętokrzyskiej</w:t>
      </w:r>
      <w:r w:rsidRPr="00283C92">
        <w:rPr>
          <w:rFonts w:ascii="Times New Roman" w:eastAsia="Arial" w:hAnsi="Times New Roman" w:cs="Times New Roman"/>
          <w:sz w:val="20"/>
          <w:szCs w:val="20"/>
        </w:rPr>
        <w:t xml:space="preserve"> z siedzibą w Łagowie przy ul. Rynek 26, </w:t>
      </w:r>
      <w:r w:rsidRPr="00283C92">
        <w:rPr>
          <w:rStyle w:val="normaltextrun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NIP 657-280-08-51, REGON 260250824, </w:t>
      </w:r>
      <w:r w:rsidRPr="00283C92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zwanym dalej </w:t>
      </w:r>
      <w:r w:rsidRPr="00283C92">
        <w:rPr>
          <w:rStyle w:val="normaltextrun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„Stowarzyszeniem”</w:t>
      </w:r>
      <w:r w:rsidRPr="00283C92">
        <w:rPr>
          <w:rStyle w:val="normaltextrun"/>
          <w:rFonts w:ascii="Times New Roman" w:hAnsi="Times New Roman" w:cs="Times New Roman"/>
          <w:shd w:val="clear" w:color="auto" w:fill="FFFFFF"/>
        </w:rPr>
        <w:t>,</w:t>
      </w:r>
      <w:r w:rsidRPr="00283C92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283C92">
        <w:rPr>
          <w:rFonts w:ascii="Times New Roman" w:eastAsia="Arial" w:hAnsi="Times New Roman" w:cs="Times New Roman"/>
          <w:sz w:val="20"/>
          <w:szCs w:val="20"/>
        </w:rPr>
        <w:t>reprezentowanym przez Prezesa Zarządu – Zdzisława Zwolińskiego</w:t>
      </w:r>
      <w:r w:rsidRPr="00283C92">
        <w:rPr>
          <w:rFonts w:ascii="Times New Roman" w:hAnsi="Times New Roman" w:cs="Times New Roman"/>
          <w:sz w:val="20"/>
          <w:szCs w:val="20"/>
        </w:rPr>
        <w:t>,</w:t>
      </w:r>
    </w:p>
    <w:p w14:paraId="38178FDC" w14:textId="77777777" w:rsidR="007F1E0D" w:rsidRPr="00283C92" w:rsidRDefault="007F1E0D" w:rsidP="007F1E0D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7AF6C475" w14:textId="77777777" w:rsidR="007F1E0D" w:rsidRPr="00283C92" w:rsidRDefault="007F1E0D" w:rsidP="007F1E0D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83C92">
        <w:rPr>
          <w:rFonts w:ascii="Times New Roman" w:hAnsi="Times New Roman" w:cs="Times New Roman"/>
          <w:sz w:val="20"/>
          <w:szCs w:val="20"/>
        </w:rPr>
        <w:t>a</w:t>
      </w:r>
    </w:p>
    <w:p w14:paraId="67DBBF07" w14:textId="77777777" w:rsidR="007F1E0D" w:rsidRPr="00283C92" w:rsidRDefault="007F1E0D" w:rsidP="007F1E0D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83C9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  <w:r w:rsidRPr="00283C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743C5990" w14:textId="77777777" w:rsidR="007F1E0D" w:rsidRDefault="007F1E0D" w:rsidP="007F1E0D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(nazwa </w:t>
      </w:r>
      <w:r w:rsidRPr="00283C92">
        <w:rPr>
          <w:rFonts w:ascii="Times New Roman" w:hAnsi="Times New Roman"/>
          <w:i/>
          <w:sz w:val="18"/>
          <w:szCs w:val="18"/>
        </w:rPr>
        <w:t>organizacji</w:t>
      </w:r>
      <w:r>
        <w:rPr>
          <w:rFonts w:ascii="Times New Roman" w:hAnsi="Times New Roman"/>
          <w:i/>
          <w:sz w:val="18"/>
          <w:szCs w:val="18"/>
        </w:rPr>
        <w:t xml:space="preserve"> pozarządowej</w:t>
      </w:r>
      <w:r w:rsidRPr="00283C92">
        <w:rPr>
          <w:rFonts w:ascii="Times New Roman" w:hAnsi="Times New Roman"/>
          <w:i/>
          <w:sz w:val="18"/>
          <w:szCs w:val="18"/>
        </w:rPr>
        <w:t>/grupy inicjatywnej</w:t>
      </w:r>
      <w:r>
        <w:rPr>
          <w:rFonts w:ascii="Times New Roman" w:hAnsi="Times New Roman"/>
          <w:i/>
          <w:sz w:val="18"/>
          <w:szCs w:val="18"/>
        </w:rPr>
        <w:t>/firmy</w:t>
      </w:r>
      <w:r w:rsidRPr="00283C92">
        <w:rPr>
          <w:rFonts w:ascii="Times New Roman" w:hAnsi="Times New Roman"/>
          <w:i/>
          <w:sz w:val="18"/>
          <w:szCs w:val="18"/>
        </w:rPr>
        <w:t>)</w:t>
      </w:r>
    </w:p>
    <w:p w14:paraId="4A44EA57" w14:textId="77777777" w:rsidR="007F1E0D" w:rsidRPr="00DA7AF1" w:rsidRDefault="007F1E0D" w:rsidP="007F1E0D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</w:pPr>
    </w:p>
    <w:p w14:paraId="50DEDD5A" w14:textId="77777777" w:rsidR="007F1E0D" w:rsidRPr="00283C92" w:rsidRDefault="007F1E0D" w:rsidP="007F1E0D">
      <w:pPr>
        <w:pStyle w:val="Default"/>
        <w:numPr>
          <w:ilvl w:val="0"/>
          <w:numId w:val="0"/>
        </w:numPr>
        <w:spacing w:after="240" w:line="276" w:lineRule="auto"/>
        <w:rPr>
          <w:rFonts w:ascii="Times New Roman" w:hAnsi="Times New Roman" w:cs="Times New Roman"/>
          <w:sz w:val="18"/>
          <w:szCs w:val="18"/>
        </w:rPr>
      </w:pPr>
      <w:r w:rsidRPr="00E70291">
        <w:rPr>
          <w:rFonts w:ascii="Times New Roman" w:hAnsi="Times New Roman" w:cs="Times New Roman"/>
          <w:sz w:val="20"/>
          <w:szCs w:val="20"/>
        </w:rPr>
        <w:t xml:space="preserve">zwanym dalej </w:t>
      </w:r>
      <w:r w:rsidRPr="00E70291">
        <w:rPr>
          <w:rFonts w:ascii="Times New Roman" w:hAnsi="Times New Roman" w:cs="Times New Roman"/>
          <w:bCs/>
          <w:sz w:val="20"/>
          <w:szCs w:val="20"/>
        </w:rPr>
        <w:t>Użytkownikiem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70291">
        <w:rPr>
          <w:rFonts w:ascii="Times New Roman" w:hAnsi="Times New Roman" w:cs="Times New Roman"/>
          <w:sz w:val="20"/>
          <w:szCs w:val="20"/>
        </w:rPr>
        <w:t xml:space="preserve">reprezentowanym przez 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283C92"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</w:p>
    <w:p w14:paraId="10DEA60E" w14:textId="77777777" w:rsidR="007F1E0D" w:rsidRPr="00283C92" w:rsidRDefault="007F1E0D" w:rsidP="007F1E0D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 xml:space="preserve">§ 1 </w:t>
      </w:r>
    </w:p>
    <w:p w14:paraId="48953131" w14:textId="77777777" w:rsidR="007F1E0D" w:rsidRPr="00283C92" w:rsidRDefault="007F1E0D" w:rsidP="007F1E0D">
      <w:pPr>
        <w:pStyle w:val="Default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 xml:space="preserve">Przedmiotem Porozumienia jest </w:t>
      </w:r>
      <w:r w:rsidRPr="00283C92">
        <w:rPr>
          <w:rFonts w:ascii="Times New Roman" w:hAnsi="Times New Roman" w:cs="Times New Roman"/>
          <w:b/>
          <w:sz w:val="18"/>
          <w:szCs w:val="18"/>
        </w:rPr>
        <w:t xml:space="preserve">udostępnienie zasobów Centrum Aktywności Lokalnej w Łagowie </w:t>
      </w:r>
      <w:r w:rsidRPr="00283C92">
        <w:rPr>
          <w:rFonts w:ascii="Times New Roman" w:hAnsi="Times New Roman" w:cs="Times New Roman"/>
          <w:sz w:val="18"/>
          <w:szCs w:val="18"/>
        </w:rPr>
        <w:t>z siedzibą przy ul.</w:t>
      </w:r>
      <w:r>
        <w:rPr>
          <w:rFonts w:ascii="Times New Roman" w:hAnsi="Times New Roman" w:cs="Times New Roman"/>
          <w:sz w:val="18"/>
          <w:szCs w:val="18"/>
        </w:rPr>
        <w:t> </w:t>
      </w:r>
      <w:proofErr w:type="spellStart"/>
      <w:r w:rsidRPr="00283C92">
        <w:rPr>
          <w:rFonts w:ascii="Times New Roman" w:hAnsi="Times New Roman" w:cs="Times New Roman"/>
          <w:bCs/>
          <w:sz w:val="18"/>
          <w:szCs w:val="18"/>
        </w:rPr>
        <w:t>Zapłotniej</w:t>
      </w:r>
      <w:proofErr w:type="spellEnd"/>
      <w:r w:rsidRPr="00283C92">
        <w:rPr>
          <w:rFonts w:ascii="Times New Roman" w:hAnsi="Times New Roman" w:cs="Times New Roman"/>
          <w:bCs/>
          <w:sz w:val="18"/>
          <w:szCs w:val="18"/>
        </w:rPr>
        <w:t xml:space="preserve"> 5A, 26-025 Łagów</w:t>
      </w:r>
      <w:r w:rsidRPr="00283C92">
        <w:rPr>
          <w:rFonts w:ascii="Times New Roman" w:hAnsi="Times New Roman" w:cs="Times New Roman"/>
          <w:sz w:val="18"/>
          <w:szCs w:val="18"/>
        </w:rPr>
        <w:t>, zwanego dalej CAL, na prowadzenie działalności zgodnej z art. 4 ust. 1 ustawy z dn. 24 kwietnia 2003 r. o działalności pożytku publicznego i wolontariacie</w:t>
      </w:r>
      <w:r>
        <w:rPr>
          <w:rFonts w:ascii="Times New Roman" w:hAnsi="Times New Roman" w:cs="Times New Roman"/>
          <w:sz w:val="18"/>
          <w:szCs w:val="18"/>
        </w:rPr>
        <w:t xml:space="preserve"> zgodnie z obowiązującym Regulaminem korzystania z zasobów Centrum Aktywności Lokalnej w Łagowie, zwanego dalej Regulaminem.</w:t>
      </w:r>
    </w:p>
    <w:p w14:paraId="1E8CF0EE" w14:textId="77777777" w:rsidR="007F1E0D" w:rsidRPr="00283C92" w:rsidRDefault="007F1E0D" w:rsidP="007F1E0D">
      <w:pPr>
        <w:pStyle w:val="Default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 xml:space="preserve">Podstawą do zawarcia Porozumienia jest złożenie prawidłowo wypełnionego Wniosku o zawarcie porozumienia </w:t>
      </w:r>
      <w:proofErr w:type="spellStart"/>
      <w:r w:rsidRPr="00283C92">
        <w:rPr>
          <w:rFonts w:ascii="Times New Roman" w:hAnsi="Times New Roman" w:cs="Times New Roman"/>
          <w:sz w:val="18"/>
          <w:szCs w:val="18"/>
        </w:rPr>
        <w:t>ws</w:t>
      </w:r>
      <w:proofErr w:type="spellEnd"/>
      <w:r w:rsidRPr="00283C92">
        <w:rPr>
          <w:rFonts w:ascii="Times New Roman" w:hAnsi="Times New Roman" w:cs="Times New Roman"/>
          <w:sz w:val="18"/>
          <w:szCs w:val="18"/>
        </w:rPr>
        <w:t>. użytkowania zasobów/adresu Centrum Aktywności Lokalnej w Łagowie wraz z załącznikami.</w:t>
      </w:r>
    </w:p>
    <w:p w14:paraId="2003A2EB" w14:textId="77777777" w:rsidR="007F1E0D" w:rsidRDefault="007F1E0D" w:rsidP="007F1E0D">
      <w:pPr>
        <w:pStyle w:val="Default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>Na mocy niniejszego Porozumienia CAL nieodpłatnie udostępnia pomieszczenie/a CAL na okres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468DDDA6" w14:textId="77777777" w:rsidR="007F1E0D" w:rsidRPr="00E74A56" w:rsidRDefault="007F1E0D" w:rsidP="007F1E0D">
      <w:pPr>
        <w:pStyle w:val="Default"/>
        <w:numPr>
          <w:ilvl w:val="0"/>
          <w:numId w:val="0"/>
        </w:numPr>
        <w:spacing w:line="276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>od ………</w:t>
      </w:r>
      <w:r>
        <w:rPr>
          <w:rFonts w:ascii="Times New Roman" w:hAnsi="Times New Roman" w:cs="Times New Roman"/>
          <w:sz w:val="18"/>
          <w:szCs w:val="18"/>
        </w:rPr>
        <w:t>………….</w:t>
      </w:r>
      <w:r w:rsidRPr="00283C92">
        <w:rPr>
          <w:rFonts w:ascii="Times New Roman" w:hAnsi="Times New Roman" w:cs="Times New Roman"/>
          <w:sz w:val="18"/>
          <w:szCs w:val="18"/>
        </w:rPr>
        <w:t xml:space="preserve"> do ……………</w:t>
      </w:r>
      <w:r>
        <w:rPr>
          <w:rFonts w:ascii="Times New Roman" w:hAnsi="Times New Roman" w:cs="Times New Roman"/>
          <w:sz w:val="18"/>
          <w:szCs w:val="18"/>
        </w:rPr>
        <w:t>………</w:t>
      </w:r>
      <w:r w:rsidRPr="00283C92">
        <w:rPr>
          <w:rFonts w:ascii="Times New Roman" w:hAnsi="Times New Roman" w:cs="Times New Roman"/>
          <w:sz w:val="18"/>
          <w:szCs w:val="18"/>
        </w:rPr>
        <w:t xml:space="preserve">  w następujących godzinach……………………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…………………………… </w:t>
      </w:r>
      <w:r w:rsidRPr="00E74A56">
        <w:rPr>
          <w:rFonts w:ascii="Times New Roman" w:hAnsi="Times New Roman" w:cs="Times New Roman"/>
          <w:sz w:val="18"/>
          <w:szCs w:val="18"/>
        </w:rPr>
        <w:t>na warunkach określonych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E74A56">
        <w:rPr>
          <w:rFonts w:ascii="Times New Roman" w:hAnsi="Times New Roman" w:cs="Times New Roman"/>
          <w:sz w:val="18"/>
          <w:szCs w:val="18"/>
        </w:rPr>
        <w:t>Regulaminie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B7CFFB2" w14:textId="77777777" w:rsidR="007F1E0D" w:rsidRPr="00283C92" w:rsidRDefault="007F1E0D" w:rsidP="007F1E0D">
      <w:pPr>
        <w:jc w:val="center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§ 2</w:t>
      </w:r>
    </w:p>
    <w:p w14:paraId="156A3A11" w14:textId="77777777" w:rsidR="007F1E0D" w:rsidRPr="00283C92" w:rsidRDefault="007F1E0D" w:rsidP="007F1E0D">
      <w:pPr>
        <w:pStyle w:val="Default"/>
        <w:numPr>
          <w:ilvl w:val="0"/>
          <w:numId w:val="0"/>
        </w:numPr>
        <w:spacing w:after="240" w:line="276" w:lineRule="auto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 xml:space="preserve">W przypadku nieprzestrzegania niniejszego Porozumienia lub naruszenia Regulaminu przez </w:t>
      </w:r>
      <w:r w:rsidRPr="00283C92">
        <w:rPr>
          <w:rFonts w:ascii="Times New Roman" w:hAnsi="Times New Roman" w:cs="Times New Roman"/>
          <w:bCs/>
          <w:sz w:val="18"/>
          <w:szCs w:val="18"/>
        </w:rPr>
        <w:t>Użytkownika</w:t>
      </w:r>
      <w:r w:rsidRPr="00283C92">
        <w:rPr>
          <w:rFonts w:ascii="Times New Roman" w:hAnsi="Times New Roman" w:cs="Times New Roman"/>
          <w:sz w:val="18"/>
          <w:szCs w:val="18"/>
        </w:rPr>
        <w:t xml:space="preserve">, Stowarzyszenie ma prawo wypowiedzieć porozumienie, powiadamiając o tym fakcie na piśmie. </w:t>
      </w:r>
    </w:p>
    <w:p w14:paraId="27424EF5" w14:textId="77777777" w:rsidR="007F1E0D" w:rsidRPr="00283C92" w:rsidRDefault="007F1E0D" w:rsidP="007F1E0D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§ 3</w:t>
      </w:r>
    </w:p>
    <w:p w14:paraId="35DBC9FF" w14:textId="77777777" w:rsidR="007F1E0D" w:rsidRPr="00283C92" w:rsidRDefault="007F1E0D" w:rsidP="007F1E0D">
      <w:pPr>
        <w:pStyle w:val="Default"/>
        <w:numPr>
          <w:ilvl w:val="0"/>
          <w:numId w:val="0"/>
        </w:numPr>
        <w:spacing w:after="240"/>
        <w:ind w:left="360" w:hanging="360"/>
        <w:jc w:val="left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 xml:space="preserve">Zmiany niniejszego Porozumienia wymagają formy pisemnej pod rygorem nieważności. </w:t>
      </w:r>
    </w:p>
    <w:p w14:paraId="4BE10FEE" w14:textId="77777777" w:rsidR="007F1E0D" w:rsidRPr="00283C92" w:rsidRDefault="007F1E0D" w:rsidP="007F1E0D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§ 4</w:t>
      </w:r>
    </w:p>
    <w:p w14:paraId="142D0491" w14:textId="77777777" w:rsidR="007F1E0D" w:rsidRPr="00283C92" w:rsidRDefault="007F1E0D" w:rsidP="007F1E0D">
      <w:pPr>
        <w:pStyle w:val="NormalnyWeb"/>
        <w:numPr>
          <w:ilvl w:val="0"/>
          <w:numId w:val="6"/>
        </w:numPr>
        <w:spacing w:before="0" w:beforeAutospacing="0"/>
        <w:ind w:left="284" w:hanging="284"/>
        <w:jc w:val="both"/>
        <w:rPr>
          <w:color w:val="000000"/>
          <w:sz w:val="18"/>
          <w:szCs w:val="18"/>
        </w:rPr>
      </w:pPr>
      <w:r w:rsidRPr="00283C92">
        <w:rPr>
          <w:color w:val="000000"/>
          <w:sz w:val="18"/>
          <w:szCs w:val="18"/>
        </w:rPr>
        <w:t>Osobami upoważnionymi do kontaktu ze strony Użytkownika w sprawach związanych z realizacją niniejszej umowy są:</w:t>
      </w:r>
    </w:p>
    <w:p w14:paraId="1E14DFC2" w14:textId="77777777" w:rsidR="007F1E0D" w:rsidRPr="0088207B" w:rsidRDefault="007F1E0D" w:rsidP="007F1E0D">
      <w:pPr>
        <w:pStyle w:val="NormalnyWeb"/>
        <w:numPr>
          <w:ilvl w:val="0"/>
          <w:numId w:val="7"/>
        </w:numPr>
        <w:spacing w:line="480" w:lineRule="auto"/>
        <w:ind w:left="284" w:hanging="284"/>
        <w:rPr>
          <w:color w:val="000000"/>
          <w:sz w:val="18"/>
          <w:szCs w:val="18"/>
        </w:rPr>
      </w:pPr>
      <w:r w:rsidRPr="00283C92">
        <w:rPr>
          <w:color w:val="000000"/>
          <w:sz w:val="18"/>
          <w:szCs w:val="18"/>
        </w:rPr>
        <w:t>…………………………….…………….., tel. ……………………………………….</w:t>
      </w:r>
      <w:r>
        <w:rPr>
          <w:color w:val="000000"/>
          <w:sz w:val="18"/>
          <w:szCs w:val="18"/>
        </w:rPr>
        <w:t xml:space="preserve">, </w:t>
      </w:r>
      <w:r w:rsidRPr="00283C92">
        <w:rPr>
          <w:color w:val="000000"/>
          <w:sz w:val="18"/>
          <w:szCs w:val="18"/>
        </w:rPr>
        <w:t>e-mail:…………………………</w:t>
      </w:r>
      <w:r>
        <w:rPr>
          <w:color w:val="000000"/>
          <w:sz w:val="18"/>
          <w:szCs w:val="18"/>
        </w:rPr>
        <w:t>..</w:t>
      </w:r>
    </w:p>
    <w:p w14:paraId="21D8C7FB" w14:textId="77777777" w:rsidR="007F1E0D" w:rsidRPr="00283C92" w:rsidRDefault="007F1E0D" w:rsidP="007F1E0D">
      <w:pPr>
        <w:pStyle w:val="NormalnyWeb"/>
        <w:numPr>
          <w:ilvl w:val="0"/>
          <w:numId w:val="6"/>
        </w:numPr>
        <w:ind w:left="284" w:hanging="284"/>
        <w:jc w:val="both"/>
        <w:rPr>
          <w:color w:val="000000"/>
          <w:sz w:val="18"/>
          <w:szCs w:val="18"/>
        </w:rPr>
      </w:pPr>
      <w:r w:rsidRPr="00283C92">
        <w:rPr>
          <w:color w:val="000000"/>
          <w:sz w:val="18"/>
          <w:szCs w:val="18"/>
        </w:rPr>
        <w:t>Osobami upoważnionymi do kontaktu ze strony Stowarzyszenia w sprawach związanych z realizacją niniejszej umowy są:</w:t>
      </w:r>
    </w:p>
    <w:p w14:paraId="147CABFF" w14:textId="77777777" w:rsidR="007F1E0D" w:rsidRPr="00283C92" w:rsidRDefault="007F1E0D" w:rsidP="007F1E0D">
      <w:pPr>
        <w:pStyle w:val="NormalnyWeb"/>
        <w:numPr>
          <w:ilvl w:val="0"/>
          <w:numId w:val="8"/>
        </w:numPr>
        <w:spacing w:line="480" w:lineRule="auto"/>
        <w:ind w:left="426" w:hanging="426"/>
        <w:rPr>
          <w:color w:val="000000"/>
          <w:sz w:val="18"/>
          <w:szCs w:val="18"/>
        </w:rPr>
      </w:pPr>
      <w:r w:rsidRPr="00283C92">
        <w:rPr>
          <w:color w:val="000000"/>
          <w:sz w:val="18"/>
          <w:szCs w:val="18"/>
        </w:rPr>
        <w:t>…………………………….…………….., tel. ………………………………….……., e-mail: …………………………</w:t>
      </w:r>
    </w:p>
    <w:p w14:paraId="0DDF17E0" w14:textId="77777777" w:rsidR="007F1E0D" w:rsidRDefault="007F1E0D" w:rsidP="007F1E0D">
      <w:pPr>
        <w:pStyle w:val="NormalnyWeb"/>
        <w:jc w:val="both"/>
        <w:rPr>
          <w:color w:val="000000"/>
          <w:sz w:val="18"/>
          <w:szCs w:val="18"/>
        </w:rPr>
      </w:pPr>
      <w:r w:rsidRPr="00283C92">
        <w:rPr>
          <w:color w:val="000000"/>
          <w:sz w:val="18"/>
          <w:szCs w:val="18"/>
        </w:rPr>
        <w:t>Zmiana osób, o których mowa w § 4 ust. 1 i 2 nie wymaga aneksu do Porozumienia i odbywa się poprzez pisemne (lub w drodze elektronicznej) poinformowanie drugiej strony.</w:t>
      </w:r>
    </w:p>
    <w:p w14:paraId="42A3B5BB" w14:textId="77777777" w:rsidR="007F1E0D" w:rsidRPr="0026004E" w:rsidRDefault="007F1E0D" w:rsidP="007F1E0D">
      <w:pPr>
        <w:pStyle w:val="NormalnyWeb"/>
        <w:ind w:left="284"/>
        <w:jc w:val="both"/>
        <w:rPr>
          <w:color w:val="000000"/>
          <w:sz w:val="18"/>
          <w:szCs w:val="18"/>
        </w:rPr>
      </w:pPr>
    </w:p>
    <w:p w14:paraId="1D7F9A1B" w14:textId="77777777" w:rsidR="007F1E0D" w:rsidRPr="00283C92" w:rsidRDefault="007F1E0D" w:rsidP="007F1E0D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§ 5</w:t>
      </w:r>
    </w:p>
    <w:p w14:paraId="4347C91D" w14:textId="77777777" w:rsidR="007F1E0D" w:rsidRPr="00283C92" w:rsidRDefault="007F1E0D" w:rsidP="007F1E0D">
      <w:pPr>
        <w:jc w:val="both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bCs/>
          <w:sz w:val="18"/>
          <w:szCs w:val="18"/>
        </w:rPr>
        <w:lastRenderedPageBreak/>
        <w:t xml:space="preserve">Użytkownik </w:t>
      </w:r>
      <w:r w:rsidRPr="00283C92">
        <w:rPr>
          <w:rFonts w:ascii="Times New Roman" w:hAnsi="Times New Roman"/>
          <w:sz w:val="18"/>
          <w:szCs w:val="18"/>
        </w:rPr>
        <w:t xml:space="preserve">zobowiązuje się do niezwłocznego informowania o zmianach składu organów reprezentujących Użytkownika oraz do uaktualniania danych kontaktowych. </w:t>
      </w:r>
    </w:p>
    <w:p w14:paraId="33FB2611" w14:textId="77777777" w:rsidR="007F1E0D" w:rsidRPr="00283C92" w:rsidRDefault="007F1E0D" w:rsidP="007F1E0D">
      <w:pPr>
        <w:pStyle w:val="Default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bCs/>
          <w:sz w:val="18"/>
          <w:szCs w:val="18"/>
        </w:rPr>
        <w:t xml:space="preserve">Użytkownik </w:t>
      </w:r>
      <w:r w:rsidRPr="00283C92">
        <w:rPr>
          <w:rFonts w:ascii="Times New Roman" w:hAnsi="Times New Roman" w:cs="Times New Roman"/>
          <w:sz w:val="18"/>
          <w:szCs w:val="18"/>
        </w:rPr>
        <w:t xml:space="preserve">przejmuje odpowiedzialność cywilną za działania podejmowane przez siebie na terenie CAL i wypadki mające miejsce w czasie korzystania przez niego z pomieszczeń CAL. </w:t>
      </w:r>
    </w:p>
    <w:p w14:paraId="44F02D6C" w14:textId="77777777" w:rsidR="007F1E0D" w:rsidRPr="00283C92" w:rsidRDefault="007F1E0D" w:rsidP="007F1E0D">
      <w:pPr>
        <w:pStyle w:val="Default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>Porozumienie strony mogą rozwiązać w następujący sposób:</w:t>
      </w:r>
    </w:p>
    <w:p w14:paraId="4D0B5A81" w14:textId="77777777" w:rsidR="007F1E0D" w:rsidRPr="00283C92" w:rsidRDefault="007F1E0D" w:rsidP="007F1E0D">
      <w:pPr>
        <w:pStyle w:val="Defaul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>za zgodą stron w każdym czasie,</w:t>
      </w:r>
    </w:p>
    <w:p w14:paraId="479BF1A3" w14:textId="77777777" w:rsidR="007F1E0D" w:rsidRPr="00283C92" w:rsidRDefault="007F1E0D" w:rsidP="007F1E0D">
      <w:pPr>
        <w:pStyle w:val="Defaul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>za jednomiesięcznym okresem wypowiedzenia,</w:t>
      </w:r>
    </w:p>
    <w:p w14:paraId="4491CDD6" w14:textId="77777777" w:rsidR="007F1E0D" w:rsidRPr="00FB0EB3" w:rsidRDefault="007F1E0D" w:rsidP="007F1E0D">
      <w:pPr>
        <w:pStyle w:val="Default"/>
        <w:numPr>
          <w:ilvl w:val="0"/>
          <w:numId w:val="4"/>
        </w:numPr>
        <w:spacing w:after="240" w:line="276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>w drodze natychmiastowego wypowiedzenia przez LGD w przypadku naruszenia Regulaminu oraz postanowień niniejszego Porozumienia.</w:t>
      </w:r>
    </w:p>
    <w:p w14:paraId="2892597E" w14:textId="77777777" w:rsidR="007F1E0D" w:rsidRPr="00283C92" w:rsidRDefault="007F1E0D" w:rsidP="007F1E0D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§ 6</w:t>
      </w:r>
    </w:p>
    <w:p w14:paraId="11800CF2" w14:textId="77777777" w:rsidR="007F1E0D" w:rsidRPr="00283C92" w:rsidRDefault="007F1E0D" w:rsidP="007F1E0D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>Użytkownik oświadcza, że zapoznał się z Regulaminem i zobowiązuje się przestrzegać jego postanowień.</w:t>
      </w:r>
    </w:p>
    <w:p w14:paraId="787D4F0A" w14:textId="77777777" w:rsidR="007F1E0D" w:rsidRPr="00283C92" w:rsidRDefault="007F1E0D" w:rsidP="007F1E0D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 xml:space="preserve">Użytkownik jest zobowiązany używać przedmiotów zgodnie z jego właściwościami i przeznaczeniem. </w:t>
      </w:r>
    </w:p>
    <w:p w14:paraId="7A4E3C7F" w14:textId="77777777" w:rsidR="007F1E0D" w:rsidRPr="00283C92" w:rsidRDefault="007F1E0D" w:rsidP="007F1E0D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>Użytkownik zobowiązany jest do pozostawienia sprzętu w stanie niepogorszonym i ponosi pełną odpowiedzialność za szkody powstałe w czasie jego eksploatacji.</w:t>
      </w:r>
    </w:p>
    <w:p w14:paraId="2673DCBC" w14:textId="77777777" w:rsidR="007F1E0D" w:rsidRPr="00283C92" w:rsidRDefault="007F1E0D" w:rsidP="007F1E0D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 xml:space="preserve">W przypadku wystąpienia uszkodzenia/usterki, Użytkownik zobowiązany jest do pokrycia kosztów związanych z naprawą lub wymianą zepsutego sprzętu. </w:t>
      </w:r>
    </w:p>
    <w:p w14:paraId="45E7D0DE" w14:textId="77777777" w:rsidR="007F1E0D" w:rsidRPr="00FB0EB3" w:rsidRDefault="007F1E0D" w:rsidP="007F1E0D">
      <w:pPr>
        <w:pStyle w:val="Default"/>
        <w:numPr>
          <w:ilvl w:val="0"/>
          <w:numId w:val="5"/>
        </w:numPr>
        <w:spacing w:after="240"/>
        <w:ind w:left="284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 xml:space="preserve">Użytkownik </w:t>
      </w:r>
      <w:r w:rsidRPr="00283C92">
        <w:rPr>
          <w:rFonts w:ascii="Times New Roman" w:hAnsi="Times New Roman" w:cs="Times New Roman"/>
          <w:sz w:val="18"/>
          <w:szCs w:val="18"/>
          <w:u w:val="single"/>
        </w:rPr>
        <w:t>nie ma prawa</w:t>
      </w:r>
      <w:r w:rsidRPr="00283C92">
        <w:rPr>
          <w:rFonts w:ascii="Times New Roman" w:hAnsi="Times New Roman" w:cs="Times New Roman"/>
          <w:sz w:val="18"/>
          <w:szCs w:val="18"/>
        </w:rPr>
        <w:t xml:space="preserve"> bez zgody </w:t>
      </w:r>
      <w:r w:rsidRPr="00283C92">
        <w:rPr>
          <w:rFonts w:ascii="Times New Roman" w:hAnsi="Times New Roman" w:cs="Times New Roman"/>
          <w:color w:val="auto"/>
          <w:sz w:val="18"/>
          <w:szCs w:val="18"/>
        </w:rPr>
        <w:t>CAL dokonać żadnych zmian, ulepszeń w pomieszczeniach CAL. Użytkownik zobowiązuje się do korzystania z pomieszczeń oraz składników majątku CAL z poszanowaniem zasad gospodarności</w:t>
      </w:r>
      <w:r w:rsidRPr="00283C92">
        <w:rPr>
          <w:rFonts w:ascii="Times New Roman" w:hAnsi="Times New Roman" w:cs="Times New Roman"/>
          <w:color w:val="auto"/>
          <w:sz w:val="18"/>
          <w:szCs w:val="18"/>
        </w:rPr>
        <w:br/>
        <w:t>zasobów CAL.</w:t>
      </w:r>
    </w:p>
    <w:p w14:paraId="6944B3CE" w14:textId="77777777" w:rsidR="007F1E0D" w:rsidRPr="00283C92" w:rsidRDefault="007F1E0D" w:rsidP="007F1E0D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§ 7</w:t>
      </w:r>
    </w:p>
    <w:p w14:paraId="0BB2D9E7" w14:textId="77777777" w:rsidR="007F1E0D" w:rsidRPr="00283C92" w:rsidRDefault="007F1E0D" w:rsidP="007F1E0D">
      <w:pPr>
        <w:spacing w:after="240"/>
        <w:jc w:val="both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Porozumienie zostało sporządzone w dwóch jednobrzmiących egzemplarzach, po jednym dla każdej ze stron</w:t>
      </w:r>
      <w:r>
        <w:rPr>
          <w:rFonts w:ascii="Times New Roman" w:hAnsi="Times New Roman"/>
          <w:sz w:val="18"/>
          <w:szCs w:val="18"/>
        </w:rPr>
        <w:t>.</w:t>
      </w:r>
    </w:p>
    <w:p w14:paraId="675E3441" w14:textId="77777777" w:rsidR="007F1E0D" w:rsidRPr="00283C92" w:rsidRDefault="007F1E0D" w:rsidP="007F1E0D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§ 8</w:t>
      </w:r>
    </w:p>
    <w:p w14:paraId="24078A71" w14:textId="77777777" w:rsidR="007F1E0D" w:rsidRPr="00283C92" w:rsidRDefault="007F1E0D" w:rsidP="007F1E0D">
      <w:pPr>
        <w:spacing w:after="240"/>
        <w:jc w:val="both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Zmiany niniejszego Porozumienia wymagają formy pisemnej pod rygorem nieważności.</w:t>
      </w:r>
    </w:p>
    <w:p w14:paraId="5056C8F2" w14:textId="77777777" w:rsidR="007F1E0D" w:rsidRPr="00283C92" w:rsidRDefault="007F1E0D" w:rsidP="007F1E0D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§ 9</w:t>
      </w:r>
    </w:p>
    <w:p w14:paraId="2C67D916" w14:textId="77777777" w:rsidR="007F1E0D" w:rsidRPr="00283C92" w:rsidRDefault="007F1E0D" w:rsidP="007F1E0D">
      <w:pPr>
        <w:jc w:val="both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W sprawach nieuregulowanych niniejszym Porozumieniem, stosuje się przepisy Kodeksu Cywilnego.</w:t>
      </w:r>
    </w:p>
    <w:p w14:paraId="26FFED6C" w14:textId="77777777" w:rsidR="007F1E0D" w:rsidRPr="00283C92" w:rsidRDefault="007F1E0D" w:rsidP="007F1E0D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43440633" w14:textId="77777777" w:rsidR="007F1E0D" w:rsidRDefault="007F1E0D" w:rsidP="007F1E0D">
      <w:pPr>
        <w:jc w:val="both"/>
        <w:rPr>
          <w:rFonts w:ascii="Times New Roman" w:hAnsi="Times New Roman"/>
          <w:b/>
          <w:sz w:val="18"/>
          <w:szCs w:val="18"/>
        </w:rPr>
      </w:pPr>
    </w:p>
    <w:p w14:paraId="23AEB4AF" w14:textId="77777777" w:rsidR="007F1E0D" w:rsidRDefault="007F1E0D" w:rsidP="007F1E0D">
      <w:pPr>
        <w:jc w:val="both"/>
        <w:rPr>
          <w:rFonts w:ascii="Times New Roman" w:hAnsi="Times New Roman"/>
          <w:b/>
          <w:sz w:val="18"/>
          <w:szCs w:val="18"/>
        </w:rPr>
      </w:pPr>
    </w:p>
    <w:p w14:paraId="00567578" w14:textId="77777777" w:rsidR="007F1E0D" w:rsidRPr="00283C92" w:rsidRDefault="007F1E0D" w:rsidP="007F1E0D">
      <w:pPr>
        <w:jc w:val="both"/>
        <w:rPr>
          <w:rFonts w:ascii="Times New Roman" w:hAnsi="Times New Roman"/>
          <w:b/>
          <w:sz w:val="18"/>
          <w:szCs w:val="18"/>
        </w:rPr>
      </w:pPr>
    </w:p>
    <w:p w14:paraId="0FE5328C" w14:textId="77777777" w:rsidR="007F1E0D" w:rsidRPr="00283C92" w:rsidRDefault="007F1E0D" w:rsidP="007F1E0D">
      <w:pPr>
        <w:jc w:val="both"/>
        <w:rPr>
          <w:rFonts w:ascii="Times New Roman" w:hAnsi="Times New Roman"/>
          <w:b/>
          <w:sz w:val="18"/>
          <w:szCs w:val="18"/>
        </w:rPr>
      </w:pPr>
    </w:p>
    <w:p w14:paraId="66D0CFF1" w14:textId="77777777" w:rsidR="007F1E0D" w:rsidRPr="00283C92" w:rsidRDefault="007F1E0D" w:rsidP="007F1E0D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73C649C3" w14:textId="77777777" w:rsidR="007F1E0D" w:rsidRPr="00283C92" w:rsidRDefault="007F1E0D" w:rsidP="007F1E0D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>………………………………………..……….                                                           ………...................................................</w:t>
      </w:r>
    </w:p>
    <w:p w14:paraId="1908C1DE" w14:textId="77777777" w:rsidR="007F1E0D" w:rsidRPr="00283C92" w:rsidRDefault="007F1E0D" w:rsidP="007F1E0D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>Podpis osoby upoważnionej lub podpisy osób                                                                Podpis osoby reprezentującej Stowarzyszenie</w:t>
      </w:r>
    </w:p>
    <w:p w14:paraId="0002173A" w14:textId="77777777" w:rsidR="007F1E0D" w:rsidRDefault="007F1E0D" w:rsidP="007F1E0D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 xml:space="preserve">upoważnionych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83C92">
        <w:rPr>
          <w:rFonts w:ascii="Times New Roman" w:hAnsi="Times New Roman" w:cs="Times New Roman"/>
          <w:sz w:val="18"/>
          <w:szCs w:val="18"/>
        </w:rPr>
        <w:t>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83C92">
        <w:rPr>
          <w:rFonts w:ascii="Times New Roman" w:hAnsi="Times New Roman" w:cs="Times New Roman"/>
          <w:sz w:val="18"/>
          <w:szCs w:val="18"/>
        </w:rPr>
        <w:t xml:space="preserve"> składania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83C92">
        <w:rPr>
          <w:rFonts w:ascii="Times New Roman" w:hAnsi="Times New Roman" w:cs="Times New Roman"/>
          <w:sz w:val="18"/>
          <w:szCs w:val="18"/>
        </w:rPr>
        <w:t xml:space="preserve">oświadczeń </w:t>
      </w:r>
    </w:p>
    <w:p w14:paraId="6B41BAAC" w14:textId="77777777" w:rsidR="007F1E0D" w:rsidRPr="00283C92" w:rsidRDefault="007F1E0D" w:rsidP="007F1E0D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>woli w imieniu organizacji pozarządowych</w:t>
      </w:r>
    </w:p>
    <w:p w14:paraId="10136219" w14:textId="77777777" w:rsidR="0034107D" w:rsidRDefault="00000000"/>
    <w:sectPr w:rsidR="0034107D" w:rsidSect="0067331A">
      <w:headerReference w:type="default" r:id="rId5"/>
      <w:footerReference w:type="default" r:id="rId6"/>
      <w:pgSz w:w="11906" w:h="16838"/>
      <w:pgMar w:top="72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A850" w14:textId="77777777" w:rsidR="00D559A1" w:rsidRDefault="00000000" w:rsidP="002B2086">
    <w:pPr>
      <w:pStyle w:val="Stopka"/>
      <w:jc w:val="center"/>
    </w:pPr>
    <w:r>
      <w:rPr>
        <w:noProof/>
      </w:rPr>
      <w:drawing>
        <wp:inline distT="0" distB="0" distL="0" distR="0" wp14:anchorId="38435F25" wp14:editId="0BA5E549">
          <wp:extent cx="1592580" cy="41910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1B3582"/>
      </w:tblBorders>
      <w:tblLayout w:type="fixed"/>
      <w:tblLook w:val="04A0" w:firstRow="1" w:lastRow="0" w:firstColumn="1" w:lastColumn="0" w:noHBand="0" w:noVBand="1"/>
    </w:tblPr>
    <w:tblGrid>
      <w:gridCol w:w="3510"/>
      <w:gridCol w:w="5776"/>
    </w:tblGrid>
    <w:tr w:rsidR="0022585B" w14:paraId="2E93564B" w14:textId="77777777" w:rsidTr="004B24E6">
      <w:trPr>
        <w:trHeight w:val="1361"/>
      </w:trPr>
      <w:tc>
        <w:tcPr>
          <w:tcW w:w="3510" w:type="dxa"/>
          <w:shd w:val="clear" w:color="auto" w:fill="auto"/>
          <w:vAlign w:val="center"/>
        </w:tcPr>
        <w:p w14:paraId="53A357F0" w14:textId="77777777" w:rsidR="0022585B" w:rsidRDefault="00000000" w:rsidP="003973A2">
          <w:pPr>
            <w:pStyle w:val="Nagwek"/>
          </w:pPr>
          <w:r>
            <w:rPr>
              <w:noProof/>
            </w:rPr>
            <w:drawing>
              <wp:inline distT="0" distB="0" distL="0" distR="0" wp14:anchorId="22F38ABB" wp14:editId="741DDA0F">
                <wp:extent cx="2105025" cy="647700"/>
                <wp:effectExtent l="0" t="0" r="9525" b="0"/>
                <wp:docPr id="7" name="Obraz 7" descr="srw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w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  <w:shd w:val="clear" w:color="auto" w:fill="auto"/>
          <w:vAlign w:val="center"/>
        </w:tcPr>
        <w:p w14:paraId="3C7178C4" w14:textId="77777777" w:rsidR="0022585B" w:rsidRPr="00CA2BEC" w:rsidRDefault="00000000" w:rsidP="003973A2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>ul. Rynek 26, 26-025 Łagów</w:t>
          </w:r>
        </w:p>
        <w:p w14:paraId="6832C43A" w14:textId="77777777" w:rsidR="0022585B" w:rsidRPr="00CA2BEC" w:rsidRDefault="00000000" w:rsidP="003973A2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>tel./fax 41 30</w:t>
          </w:r>
          <w:r>
            <w:rPr>
              <w:rFonts w:ascii="Times New Roman" w:hAnsi="Times New Roman"/>
              <w:color w:val="1B3582"/>
            </w:rPr>
            <w:t>-</w:t>
          </w:r>
          <w:r w:rsidRPr="00CA2BEC">
            <w:rPr>
              <w:rFonts w:ascii="Times New Roman" w:hAnsi="Times New Roman"/>
              <w:color w:val="1B3582"/>
            </w:rPr>
            <w:t>74-938</w:t>
          </w:r>
        </w:p>
        <w:p w14:paraId="7E9EDAC7" w14:textId="77777777" w:rsidR="0022585B" w:rsidRPr="00CA2BEC" w:rsidRDefault="00000000" w:rsidP="003973A2">
          <w:pPr>
            <w:pStyle w:val="Nagwek"/>
            <w:jc w:val="right"/>
            <w:rPr>
              <w:rFonts w:ascii="Times New Roman" w:hAnsi="Times New Roman"/>
              <w:color w:val="1B3582"/>
              <w:lang w:val="de-DE"/>
            </w:rPr>
          </w:pPr>
          <w:proofErr w:type="spellStart"/>
          <w:r w:rsidRPr="00CA2BEC">
            <w:rPr>
              <w:rFonts w:ascii="Times New Roman" w:hAnsi="Times New Roman"/>
              <w:color w:val="1B3582"/>
              <w:lang w:val="de-DE"/>
            </w:rPr>
            <w:t>e-mail</w:t>
          </w:r>
          <w:proofErr w:type="spellEnd"/>
          <w:r w:rsidRPr="00CA2BEC">
            <w:rPr>
              <w:rFonts w:ascii="Times New Roman" w:hAnsi="Times New Roman"/>
              <w:color w:val="1B3582"/>
              <w:lang w:val="de-DE"/>
            </w:rPr>
            <w:t>: biuro@lgd-srws.pl</w:t>
          </w:r>
        </w:p>
        <w:p w14:paraId="2F3C1235" w14:textId="77777777" w:rsidR="0022585B" w:rsidRDefault="00000000" w:rsidP="003973A2">
          <w:pPr>
            <w:pStyle w:val="Nagwek"/>
            <w:jc w:val="right"/>
          </w:pPr>
          <w:r w:rsidRPr="00CA2BEC">
            <w:rPr>
              <w:rFonts w:ascii="Times New Roman" w:hAnsi="Times New Roman"/>
              <w:color w:val="1B3582"/>
            </w:rPr>
            <w:t>www.lgd-srws.pl</w:t>
          </w:r>
        </w:p>
      </w:tc>
    </w:tr>
  </w:tbl>
  <w:p w14:paraId="65624952" w14:textId="77777777" w:rsidR="0022585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C34"/>
    <w:multiLevelType w:val="hybridMultilevel"/>
    <w:tmpl w:val="5EAE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3E31"/>
    <w:multiLevelType w:val="hybridMultilevel"/>
    <w:tmpl w:val="58981530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03774B8"/>
    <w:multiLevelType w:val="hybridMultilevel"/>
    <w:tmpl w:val="8CE84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6405A"/>
    <w:multiLevelType w:val="hybridMultilevel"/>
    <w:tmpl w:val="3E3013DC"/>
    <w:lvl w:ilvl="0" w:tplc="4DFE61D6">
      <w:start w:val="1"/>
      <w:numFmt w:val="decimal"/>
      <w:pStyle w:val="Default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C70935"/>
    <w:multiLevelType w:val="hybridMultilevel"/>
    <w:tmpl w:val="802A4DD6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6B8B7A9A"/>
    <w:multiLevelType w:val="hybridMultilevel"/>
    <w:tmpl w:val="1D886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9F4364"/>
    <w:multiLevelType w:val="hybridMultilevel"/>
    <w:tmpl w:val="3A8EB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5507915">
    <w:abstractNumId w:val="3"/>
  </w:num>
  <w:num w:numId="2" w16cid:durableId="1394112456">
    <w:abstractNumId w:val="3"/>
    <w:lvlOverride w:ilvl="0">
      <w:startOverride w:val="1"/>
    </w:lvlOverride>
  </w:num>
  <w:num w:numId="3" w16cid:durableId="1137139584">
    <w:abstractNumId w:val="6"/>
  </w:num>
  <w:num w:numId="4" w16cid:durableId="1794783797">
    <w:abstractNumId w:val="2"/>
  </w:num>
  <w:num w:numId="5" w16cid:durableId="1223061621">
    <w:abstractNumId w:val="5"/>
  </w:num>
  <w:num w:numId="6" w16cid:durableId="179127354">
    <w:abstractNumId w:val="0"/>
  </w:num>
  <w:num w:numId="7" w16cid:durableId="747657129">
    <w:abstractNumId w:val="4"/>
  </w:num>
  <w:num w:numId="8" w16cid:durableId="102474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0D"/>
    <w:rsid w:val="007F1E0D"/>
    <w:rsid w:val="00C611CE"/>
    <w:rsid w:val="00C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1E43"/>
  <w15:chartTrackingRefBased/>
  <w15:docId w15:val="{2D239618-FB0E-4AA5-AA49-FCB08E67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E0D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E0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F1E0D"/>
  </w:style>
  <w:style w:type="paragraph" w:styleId="Stopka">
    <w:name w:val="footer"/>
    <w:basedOn w:val="Normalny"/>
    <w:link w:val="StopkaZnak"/>
    <w:uiPriority w:val="99"/>
    <w:unhideWhenUsed/>
    <w:rsid w:val="007F1E0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F1E0D"/>
  </w:style>
  <w:style w:type="paragraph" w:styleId="NormalnyWeb">
    <w:name w:val="Normal (Web)"/>
    <w:basedOn w:val="Normalny"/>
    <w:uiPriority w:val="99"/>
    <w:unhideWhenUsed/>
    <w:rsid w:val="007F1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F1E0D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eastAsia="Times New Roman" w:cstheme="minorHAnsi"/>
      <w:color w:val="00000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F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Skuza</dc:creator>
  <cp:keywords/>
  <dc:description/>
  <cp:lastModifiedBy> </cp:lastModifiedBy>
  <cp:revision>1</cp:revision>
  <dcterms:created xsi:type="dcterms:W3CDTF">2023-02-02T09:09:00Z</dcterms:created>
  <dcterms:modified xsi:type="dcterms:W3CDTF">2023-02-02T09:10:00Z</dcterms:modified>
</cp:coreProperties>
</file>